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22F47" w14:textId="77777777" w:rsidR="0000735E" w:rsidRPr="00912D24" w:rsidRDefault="0000735E" w:rsidP="00912D24">
      <w:pPr>
        <w:spacing w:after="0" w:line="240" w:lineRule="auto"/>
        <w:ind w:left="4678"/>
        <w:rPr>
          <w:rFonts w:ascii="Arial" w:hAnsi="Arial" w:cs="Arial"/>
          <w:sz w:val="18"/>
          <w:szCs w:val="18"/>
          <w:vertAlign w:val="subscript"/>
        </w:rPr>
      </w:pPr>
    </w:p>
    <w:p w14:paraId="013CB1AE" w14:textId="77777777" w:rsidR="00EB2493" w:rsidRDefault="00EB2493" w:rsidP="00EB2493"/>
    <w:p w14:paraId="10790F7E" w14:textId="77777777" w:rsidR="00C96191" w:rsidRPr="00EB2493" w:rsidRDefault="001F216B" w:rsidP="00EB2493">
      <w:pPr>
        <w:rPr>
          <w:rFonts w:ascii="Centaur" w:hAnsi="Centaur"/>
          <w:sz w:val="28"/>
          <w:szCs w:val="28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45F590" wp14:editId="11EA63B1">
                <wp:simplePos x="0" y="0"/>
                <wp:positionH relativeFrom="margin">
                  <wp:align>left</wp:align>
                </wp:positionH>
                <wp:positionV relativeFrom="page">
                  <wp:posOffset>2181225</wp:posOffset>
                </wp:positionV>
                <wp:extent cx="2654300" cy="309880"/>
                <wp:effectExtent l="0" t="0" r="0" b="0"/>
                <wp:wrapThrough wrapText="bothSides">
                  <wp:wrapPolygon edited="0">
                    <wp:start x="310" y="0"/>
                    <wp:lineTo x="310" y="19918"/>
                    <wp:lineTo x="21083" y="19918"/>
                    <wp:lineTo x="21083" y="0"/>
                    <wp:lineTo x="310" y="0"/>
                  </wp:wrapPolygon>
                </wp:wrapThrough>
                <wp:docPr id="862731167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CF307" w14:textId="0E05D88F" w:rsidR="00F32CEF" w:rsidRPr="006D3DCE" w:rsidRDefault="00F32CEF" w:rsidP="00F32C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PRESSMEDDELANDE </w:t>
                            </w:r>
                            <w:r w:rsidR="009E69F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20</w:t>
                            </w:r>
                            <w:r w:rsidR="00A128C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F07F0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0B6F7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-1</w:t>
                            </w:r>
                            <w:r w:rsidR="004212FE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="000B6F7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-1</w:t>
                            </w:r>
                            <w:r w:rsidR="004212FE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</w:p>
                          <w:p w14:paraId="73940D63" w14:textId="77777777" w:rsidR="00F32CEF" w:rsidRDefault="00F32CEF" w:rsidP="00F32CE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5F590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0;margin-top:171.75pt;width:209pt;height:24.4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" filled="f" stroked="f">
                <v:textbox>
                  <w:txbxContent>
                    <w:p w14:paraId="0ACCF307" w14:textId="0E05D88F" w:rsidR="00F32CEF" w:rsidRPr="006D3DCE" w:rsidRDefault="00F32CEF" w:rsidP="00F32CEF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PRESSMEDDELANDE </w:t>
                      </w:r>
                      <w:r w:rsidR="009E69F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20</w:t>
                      </w:r>
                      <w:r w:rsidR="00A128C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</w:t>
                      </w:r>
                      <w:r w:rsidR="00F07F0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6</w:t>
                      </w:r>
                      <w:r w:rsidR="000B6F7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-1</w:t>
                      </w:r>
                      <w:r w:rsidR="004212FE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0</w:t>
                      </w:r>
                      <w:r w:rsidR="000B6F7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-1</w:t>
                      </w:r>
                      <w:r w:rsidR="004212FE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6</w:t>
                      </w:r>
                    </w:p>
                    <w:p w14:paraId="73940D63" w14:textId="77777777" w:rsidR="00F32CEF" w:rsidRDefault="00F32CEF" w:rsidP="00F32CEF"/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0F541FDB" w14:textId="77777777" w:rsidR="001F216B" w:rsidRDefault="001F216B" w:rsidP="00C96191">
      <w:pPr>
        <w:rPr>
          <w:rFonts w:ascii="Arial" w:hAnsi="Arial" w:cs="Arial"/>
          <w:b/>
          <w:color w:val="3E5118"/>
          <w:sz w:val="34"/>
          <w:szCs w:val="34"/>
        </w:rPr>
      </w:pPr>
    </w:p>
    <w:p w14:paraId="2956D3B0" w14:textId="243A0D4A" w:rsidR="00135AFF" w:rsidRDefault="00F07F0D" w:rsidP="00C96191">
      <w:pPr>
        <w:rPr>
          <w:rFonts w:ascii="Arial" w:hAnsi="Arial" w:cs="Arial"/>
          <w:b/>
          <w:color w:val="3E5118"/>
          <w:sz w:val="34"/>
          <w:szCs w:val="34"/>
        </w:rPr>
      </w:pPr>
      <w:r>
        <w:rPr>
          <w:rFonts w:ascii="Arial" w:hAnsi="Arial" w:cs="Arial"/>
          <w:b/>
          <w:color w:val="3E5118"/>
          <w:sz w:val="34"/>
          <w:szCs w:val="34"/>
        </w:rPr>
        <w:t>De får bidrag för Industridoktorand 2026!</w:t>
      </w:r>
    </w:p>
    <w:p w14:paraId="0303CED6" w14:textId="385A3A43" w:rsidR="004A3205" w:rsidRPr="004A3205" w:rsidRDefault="004A3205" w:rsidP="00C96191">
      <w:pPr>
        <w:rPr>
          <w:rFonts w:ascii="Arial" w:hAnsi="Arial" w:cs="Arial"/>
          <w:b/>
          <w:bCs/>
          <w:color w:val="333333"/>
          <w:lang w:eastAsia="sv-SE"/>
        </w:rPr>
      </w:pPr>
      <w:r>
        <w:rPr>
          <w:rFonts w:ascii="Arial" w:hAnsi="Arial" w:cs="Arial"/>
          <w:b/>
          <w:bCs/>
          <w:color w:val="333333"/>
          <w:lang w:eastAsia="sv-SE"/>
        </w:rPr>
        <w:t>SSF:s</w:t>
      </w:r>
      <w:r w:rsidR="002777DA">
        <w:rPr>
          <w:rFonts w:ascii="Arial" w:hAnsi="Arial" w:cs="Arial"/>
          <w:b/>
          <w:bCs/>
          <w:color w:val="333333"/>
          <w:lang w:eastAsia="sv-SE"/>
        </w:rPr>
        <w:t xml:space="preserve"> årliga satsning på </w:t>
      </w:r>
      <w:r w:rsidR="00617853">
        <w:rPr>
          <w:rFonts w:ascii="Arial" w:hAnsi="Arial" w:cs="Arial"/>
          <w:b/>
          <w:bCs/>
          <w:color w:val="333333"/>
          <w:lang w:eastAsia="sv-SE"/>
        </w:rPr>
        <w:t xml:space="preserve">industridoktorander är viktig för </w:t>
      </w:r>
      <w:r w:rsidR="0054076C">
        <w:rPr>
          <w:rFonts w:ascii="Arial" w:hAnsi="Arial" w:cs="Arial"/>
          <w:b/>
          <w:bCs/>
          <w:color w:val="333333"/>
          <w:lang w:eastAsia="sv-SE"/>
        </w:rPr>
        <w:t xml:space="preserve">utvecklingen av </w:t>
      </w:r>
      <w:r w:rsidR="00617853">
        <w:rPr>
          <w:rFonts w:ascii="Arial" w:hAnsi="Arial" w:cs="Arial"/>
          <w:b/>
          <w:bCs/>
          <w:color w:val="333333"/>
          <w:lang w:eastAsia="sv-SE"/>
        </w:rPr>
        <w:t>svensk</w:t>
      </w:r>
      <w:r w:rsidR="00400BBE">
        <w:rPr>
          <w:rFonts w:ascii="Arial" w:hAnsi="Arial" w:cs="Arial"/>
          <w:b/>
          <w:bCs/>
          <w:color w:val="333333"/>
          <w:lang w:eastAsia="sv-SE"/>
        </w:rPr>
        <w:t xml:space="preserve"> industri</w:t>
      </w:r>
      <w:r w:rsidR="0054076C">
        <w:rPr>
          <w:rFonts w:ascii="Arial" w:hAnsi="Arial" w:cs="Arial"/>
          <w:b/>
          <w:bCs/>
          <w:color w:val="333333"/>
          <w:lang w:eastAsia="sv-SE"/>
        </w:rPr>
        <w:t xml:space="preserve">, näringsliv </w:t>
      </w:r>
      <w:r w:rsidR="00400BBE">
        <w:rPr>
          <w:rFonts w:ascii="Arial" w:hAnsi="Arial" w:cs="Arial"/>
          <w:b/>
          <w:bCs/>
          <w:color w:val="333333"/>
          <w:lang w:eastAsia="sv-SE"/>
        </w:rPr>
        <w:t>och akademi</w:t>
      </w:r>
      <w:r w:rsidR="006B4498">
        <w:rPr>
          <w:rFonts w:ascii="Arial" w:hAnsi="Arial" w:cs="Arial"/>
          <w:b/>
          <w:bCs/>
          <w:color w:val="333333"/>
          <w:lang w:eastAsia="sv-SE"/>
        </w:rPr>
        <w:t xml:space="preserve">. Doktoranderna </w:t>
      </w:r>
      <w:r w:rsidR="000F6EF7">
        <w:rPr>
          <w:rFonts w:ascii="Arial" w:hAnsi="Arial" w:cs="Arial"/>
          <w:b/>
          <w:bCs/>
          <w:color w:val="333333"/>
          <w:lang w:eastAsia="sv-SE"/>
        </w:rPr>
        <w:t xml:space="preserve">fungerar som en bro mellan de olika sektorerna </w:t>
      </w:r>
      <w:r w:rsidR="0054076C">
        <w:rPr>
          <w:rFonts w:ascii="Arial" w:hAnsi="Arial" w:cs="Arial"/>
          <w:b/>
          <w:bCs/>
          <w:color w:val="333333"/>
          <w:lang w:eastAsia="sv-SE"/>
        </w:rPr>
        <w:t>och</w:t>
      </w:r>
      <w:r w:rsidR="00261E96">
        <w:rPr>
          <w:rFonts w:ascii="Arial" w:hAnsi="Arial" w:cs="Arial"/>
          <w:b/>
          <w:bCs/>
          <w:color w:val="333333"/>
          <w:lang w:eastAsia="sv-SE"/>
        </w:rPr>
        <w:t xml:space="preserve"> </w:t>
      </w:r>
      <w:r w:rsidR="00B5695C">
        <w:rPr>
          <w:rFonts w:ascii="Arial" w:hAnsi="Arial" w:cs="Arial"/>
          <w:b/>
          <w:bCs/>
          <w:color w:val="333333"/>
          <w:lang w:eastAsia="sv-SE"/>
        </w:rPr>
        <w:t xml:space="preserve">samarbetet </w:t>
      </w:r>
      <w:r w:rsidR="00261E96">
        <w:rPr>
          <w:rFonts w:ascii="Arial" w:hAnsi="Arial" w:cs="Arial"/>
          <w:b/>
          <w:bCs/>
          <w:color w:val="333333"/>
          <w:lang w:eastAsia="sv-SE"/>
        </w:rPr>
        <w:t xml:space="preserve">leder till </w:t>
      </w:r>
      <w:r w:rsidR="00B5695C">
        <w:rPr>
          <w:rFonts w:ascii="Arial" w:hAnsi="Arial" w:cs="Arial"/>
          <w:b/>
          <w:bCs/>
          <w:color w:val="333333"/>
          <w:lang w:eastAsia="sv-SE"/>
        </w:rPr>
        <w:t xml:space="preserve">bättre forskning </w:t>
      </w:r>
      <w:r w:rsidR="00261E96">
        <w:rPr>
          <w:rFonts w:ascii="Arial" w:hAnsi="Arial" w:cs="Arial"/>
          <w:b/>
          <w:bCs/>
          <w:color w:val="333333"/>
          <w:lang w:eastAsia="sv-SE"/>
        </w:rPr>
        <w:t xml:space="preserve">och </w:t>
      </w:r>
      <w:r w:rsidR="00B5695C">
        <w:rPr>
          <w:rFonts w:ascii="Arial" w:hAnsi="Arial" w:cs="Arial"/>
          <w:b/>
          <w:bCs/>
          <w:color w:val="333333"/>
          <w:lang w:eastAsia="sv-SE"/>
        </w:rPr>
        <w:t xml:space="preserve">fler </w:t>
      </w:r>
      <w:r w:rsidR="00261E96">
        <w:rPr>
          <w:rFonts w:ascii="Arial" w:hAnsi="Arial" w:cs="Arial"/>
          <w:b/>
          <w:bCs/>
          <w:color w:val="333333"/>
          <w:lang w:eastAsia="sv-SE"/>
        </w:rPr>
        <w:t>innovationer</w:t>
      </w:r>
      <w:r w:rsidR="0054076C">
        <w:rPr>
          <w:rFonts w:ascii="Arial" w:hAnsi="Arial" w:cs="Arial"/>
          <w:b/>
          <w:bCs/>
          <w:color w:val="333333"/>
          <w:lang w:eastAsia="sv-SE"/>
        </w:rPr>
        <w:t xml:space="preserve">. </w:t>
      </w:r>
      <w:r>
        <w:rPr>
          <w:rFonts w:ascii="Arial" w:hAnsi="Arial" w:cs="Arial"/>
          <w:b/>
          <w:bCs/>
          <w:color w:val="333333"/>
          <w:lang w:eastAsia="sv-SE"/>
        </w:rPr>
        <w:t xml:space="preserve"> </w:t>
      </w:r>
      <w:r w:rsidR="00BE655A">
        <w:rPr>
          <w:rFonts w:ascii="Arial" w:hAnsi="Arial" w:cs="Arial"/>
          <w:b/>
          <w:bCs/>
          <w:color w:val="333333"/>
          <w:lang w:eastAsia="sv-SE"/>
        </w:rPr>
        <w:t>B</w:t>
      </w:r>
      <w:r w:rsidRPr="004A3205">
        <w:rPr>
          <w:rFonts w:ascii="Arial" w:hAnsi="Arial" w:cs="Arial"/>
          <w:b/>
          <w:bCs/>
          <w:color w:val="333333"/>
          <w:lang w:eastAsia="sv-SE"/>
        </w:rPr>
        <w:t>idrag</w:t>
      </w:r>
      <w:r w:rsidR="00DC4E07">
        <w:rPr>
          <w:rFonts w:ascii="Arial" w:hAnsi="Arial" w:cs="Arial"/>
          <w:b/>
          <w:bCs/>
          <w:color w:val="333333"/>
          <w:lang w:eastAsia="sv-SE"/>
        </w:rPr>
        <w:t>en</w:t>
      </w:r>
      <w:r w:rsidRPr="004A3205">
        <w:rPr>
          <w:rFonts w:ascii="Arial" w:hAnsi="Arial" w:cs="Arial"/>
          <w:b/>
          <w:bCs/>
          <w:color w:val="333333"/>
          <w:lang w:eastAsia="sv-SE"/>
        </w:rPr>
        <w:t xml:space="preserve"> </w:t>
      </w:r>
      <w:r w:rsidR="00DC4E07">
        <w:rPr>
          <w:rFonts w:ascii="Arial" w:hAnsi="Arial" w:cs="Arial"/>
          <w:b/>
          <w:bCs/>
          <w:color w:val="333333"/>
          <w:lang w:eastAsia="sv-SE"/>
        </w:rPr>
        <w:t>går</w:t>
      </w:r>
      <w:r w:rsidRPr="004A3205">
        <w:rPr>
          <w:rFonts w:ascii="Arial" w:hAnsi="Arial" w:cs="Arial"/>
          <w:b/>
          <w:bCs/>
          <w:color w:val="333333"/>
          <w:lang w:eastAsia="sv-SE"/>
        </w:rPr>
        <w:t xml:space="preserve"> till forskning och forskarutbildning för en industridoktorand och ska resultera i en doktorsexamen (PhD). SSF finansiera</w:t>
      </w:r>
      <w:r>
        <w:rPr>
          <w:rFonts w:ascii="Arial" w:hAnsi="Arial" w:cs="Arial"/>
          <w:b/>
          <w:bCs/>
          <w:color w:val="333333"/>
          <w:lang w:eastAsia="sv-SE"/>
        </w:rPr>
        <w:t>r</w:t>
      </w:r>
      <w:r w:rsidRPr="004A3205">
        <w:rPr>
          <w:rFonts w:ascii="Arial" w:hAnsi="Arial" w:cs="Arial"/>
          <w:b/>
          <w:bCs/>
          <w:color w:val="333333"/>
          <w:lang w:eastAsia="sv-SE"/>
        </w:rPr>
        <w:t xml:space="preserve"> 12 projekt </w:t>
      </w:r>
      <w:r w:rsidR="00EB2493">
        <w:rPr>
          <w:rFonts w:ascii="Arial" w:hAnsi="Arial" w:cs="Arial"/>
          <w:b/>
          <w:bCs/>
          <w:color w:val="333333"/>
          <w:lang w:eastAsia="sv-SE"/>
        </w:rPr>
        <w:t xml:space="preserve">med </w:t>
      </w:r>
      <w:r w:rsidRPr="004A3205">
        <w:rPr>
          <w:rFonts w:ascii="Arial" w:hAnsi="Arial" w:cs="Arial"/>
          <w:b/>
          <w:bCs/>
          <w:color w:val="333333"/>
          <w:lang w:eastAsia="sv-SE"/>
        </w:rPr>
        <w:t>3,25 miljoner kronor vardera</w:t>
      </w:r>
      <w:r>
        <w:rPr>
          <w:rFonts w:ascii="Arial" w:hAnsi="Arial" w:cs="Arial"/>
          <w:b/>
          <w:bCs/>
          <w:color w:val="333333"/>
          <w:lang w:eastAsia="sv-SE"/>
        </w:rPr>
        <w:t>.</w:t>
      </w:r>
    </w:p>
    <w:p w14:paraId="6F8E135B" w14:textId="44F76DC1" w:rsidR="0003379F" w:rsidRDefault="00D009C7" w:rsidP="00DC4E07">
      <w:pPr>
        <w:pStyle w:val="text-lead"/>
        <w:rPr>
          <w:rFonts w:ascii="Arial" w:hAnsi="Arial" w:cs="Arial"/>
          <w:bCs/>
          <w:sz w:val="22"/>
          <w:szCs w:val="22"/>
          <w:lang w:eastAsia="en-US"/>
        </w:rPr>
      </w:pPr>
      <w:r w:rsidRPr="00EB2493">
        <w:rPr>
          <w:rFonts w:ascii="Arial" w:hAnsi="Arial" w:cs="Arial"/>
          <w:bCs/>
          <w:sz w:val="22"/>
          <w:szCs w:val="22"/>
          <w:lang w:eastAsia="en-US"/>
        </w:rPr>
        <w:t>Årets industridoktorand</w:t>
      </w:r>
      <w:r w:rsidR="00DC4E07">
        <w:rPr>
          <w:rFonts w:ascii="Arial" w:hAnsi="Arial" w:cs="Arial"/>
          <w:bCs/>
          <w:sz w:val="22"/>
          <w:szCs w:val="22"/>
          <w:lang w:eastAsia="en-US"/>
        </w:rPr>
        <w:t>s</w:t>
      </w:r>
      <w:r w:rsidRPr="00EB2493">
        <w:rPr>
          <w:rFonts w:ascii="Arial" w:hAnsi="Arial" w:cs="Arial"/>
          <w:bCs/>
          <w:sz w:val="22"/>
          <w:szCs w:val="22"/>
          <w:lang w:eastAsia="en-US"/>
        </w:rPr>
        <w:t xml:space="preserve">projekt handlar </w:t>
      </w:r>
      <w:r w:rsidR="001D322F" w:rsidRPr="00EB2493">
        <w:rPr>
          <w:rFonts w:ascii="Arial" w:hAnsi="Arial" w:cs="Arial"/>
          <w:bCs/>
          <w:sz w:val="22"/>
          <w:szCs w:val="22"/>
          <w:lang w:eastAsia="en-US"/>
        </w:rPr>
        <w:t>bland annat om</w:t>
      </w:r>
      <w:r w:rsidR="004513D9">
        <w:rPr>
          <w:rFonts w:ascii="Arial" w:hAnsi="Arial" w:cs="Arial"/>
          <w:bCs/>
          <w:sz w:val="22"/>
          <w:szCs w:val="22"/>
          <w:lang w:eastAsia="en-US"/>
        </w:rPr>
        <w:t xml:space="preserve"> att</w:t>
      </w:r>
      <w:r w:rsidR="0003379F">
        <w:rPr>
          <w:rFonts w:ascii="Arial" w:hAnsi="Arial" w:cs="Arial"/>
          <w:bCs/>
          <w:sz w:val="22"/>
          <w:szCs w:val="22"/>
          <w:lang w:eastAsia="en-US"/>
        </w:rPr>
        <w:t>:</w:t>
      </w:r>
    </w:p>
    <w:p w14:paraId="7144570A" w14:textId="3753D3EF" w:rsidR="00865185" w:rsidRPr="00865185" w:rsidRDefault="00C708D3" w:rsidP="00865185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förbättra leveransen av mRNA</w:t>
      </w:r>
      <w:r w:rsidR="00DC2BCB" w:rsidRPr="0003379F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DC2BCB" w:rsidRPr="00DC2BCB">
        <w:rPr>
          <w:rFonts w:ascii="Arial" w:hAnsi="Arial" w:cs="Arial"/>
          <w:bCs/>
          <w:sz w:val="22"/>
          <w:szCs w:val="22"/>
          <w:lang w:eastAsia="en-US"/>
        </w:rPr>
        <w:t>till sjukdomsdrabbade vävnader</w:t>
      </w:r>
      <w:r w:rsidR="00DC2BCB">
        <w:rPr>
          <w:rFonts w:ascii="Arial" w:hAnsi="Arial" w:cs="Arial"/>
          <w:bCs/>
          <w:sz w:val="22"/>
          <w:szCs w:val="22"/>
          <w:lang w:eastAsia="en-US"/>
        </w:rPr>
        <w:t xml:space="preserve"> vid</w:t>
      </w:r>
      <w:r w:rsidR="00EC0C5C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BC7A44" w:rsidRPr="0003379F">
        <w:rPr>
          <w:rFonts w:ascii="Arial" w:hAnsi="Arial" w:cs="Arial"/>
          <w:bCs/>
          <w:sz w:val="22"/>
          <w:szCs w:val="22"/>
          <w:lang w:eastAsia="en-US"/>
        </w:rPr>
        <w:t xml:space="preserve">hjärt-kärlsjukdom och </w:t>
      </w:r>
      <w:r w:rsidR="00BC7A44" w:rsidRPr="00BC7A44">
        <w:rPr>
          <w:rFonts w:ascii="Arial" w:hAnsi="Arial" w:cs="Arial"/>
          <w:bCs/>
          <w:sz w:val="22"/>
          <w:szCs w:val="22"/>
          <w:lang w:eastAsia="en-US"/>
        </w:rPr>
        <w:t>metabola sjukdomar</w:t>
      </w:r>
      <w:r w:rsidR="002A5A6F">
        <w:rPr>
          <w:rFonts w:ascii="Arial" w:hAnsi="Arial" w:cs="Arial"/>
          <w:bCs/>
          <w:sz w:val="22"/>
          <w:szCs w:val="22"/>
          <w:lang w:eastAsia="en-US"/>
        </w:rPr>
        <w:t>. Väl framme kan</w:t>
      </w:r>
      <w:r w:rsidR="00B52598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E06C9F">
        <w:rPr>
          <w:rFonts w:ascii="Arial" w:hAnsi="Arial" w:cs="Arial"/>
          <w:bCs/>
          <w:sz w:val="22"/>
          <w:szCs w:val="22"/>
          <w:lang w:eastAsia="en-US"/>
        </w:rPr>
        <w:t>mRNAt</w:t>
      </w:r>
      <w:r w:rsidR="00415693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B7144B">
        <w:rPr>
          <w:rFonts w:ascii="Arial" w:hAnsi="Arial" w:cs="Arial"/>
          <w:bCs/>
          <w:sz w:val="22"/>
          <w:szCs w:val="22"/>
          <w:lang w:eastAsia="en-US"/>
        </w:rPr>
        <w:t>instruera cellerna att</w:t>
      </w:r>
      <w:r w:rsidR="00E06C9F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DE6233" w:rsidRPr="00DE6233">
        <w:rPr>
          <w:rFonts w:ascii="Arial" w:hAnsi="Arial" w:cs="Arial"/>
          <w:bCs/>
          <w:sz w:val="22"/>
          <w:szCs w:val="22"/>
          <w:lang w:eastAsia="en-US"/>
        </w:rPr>
        <w:t>tillverka önskat protein</w:t>
      </w:r>
      <w:r w:rsidR="00DE6233">
        <w:rPr>
          <w:rFonts w:ascii="Arial" w:hAnsi="Arial" w:cs="Arial"/>
          <w:bCs/>
          <w:sz w:val="22"/>
          <w:szCs w:val="22"/>
          <w:lang w:eastAsia="en-US"/>
        </w:rPr>
        <w:t xml:space="preserve"> för en läkande process </w:t>
      </w:r>
    </w:p>
    <w:p w14:paraId="42AFCD4E" w14:textId="25F6427E" w:rsidR="00550FDC" w:rsidRPr="00550FDC" w:rsidRDefault="00FE47CB" w:rsidP="00550FDC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>använda gensaxen, CRISPR</w:t>
      </w:r>
      <w:r w:rsidR="008040FC">
        <w:rPr>
          <w:rFonts w:ascii="Arial" w:hAnsi="Arial" w:cs="Arial"/>
          <w:bCs/>
          <w:sz w:val="22"/>
          <w:szCs w:val="22"/>
          <w:lang w:eastAsia="en-US"/>
        </w:rPr>
        <w:t xml:space="preserve">, för att styra blomningstid och </w:t>
      </w:r>
      <w:r w:rsidR="009D5A24">
        <w:rPr>
          <w:rFonts w:ascii="Arial" w:hAnsi="Arial" w:cs="Arial"/>
          <w:bCs/>
          <w:sz w:val="22"/>
          <w:szCs w:val="22"/>
          <w:lang w:eastAsia="en-US"/>
        </w:rPr>
        <w:t xml:space="preserve">anpassa </w:t>
      </w:r>
      <w:r w:rsidR="0030590A" w:rsidRPr="0030590A">
        <w:rPr>
          <w:rFonts w:ascii="Arial" w:hAnsi="Arial" w:cs="Arial"/>
          <w:bCs/>
          <w:sz w:val="22"/>
          <w:szCs w:val="22"/>
          <w:lang w:eastAsia="en-US"/>
        </w:rPr>
        <w:t>viktiga svenska spannmålsgrödor</w:t>
      </w:r>
      <w:r w:rsidR="0030590A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30590A" w:rsidRPr="0030590A">
        <w:rPr>
          <w:rFonts w:ascii="Arial" w:hAnsi="Arial" w:cs="Arial"/>
          <w:bCs/>
          <w:sz w:val="22"/>
          <w:szCs w:val="22"/>
          <w:lang w:eastAsia="en-US"/>
        </w:rPr>
        <w:t xml:space="preserve">som </w:t>
      </w:r>
      <w:r w:rsidR="009D5A24">
        <w:rPr>
          <w:rFonts w:ascii="Arial" w:hAnsi="Arial" w:cs="Arial"/>
          <w:bCs/>
          <w:sz w:val="22"/>
          <w:szCs w:val="22"/>
          <w:lang w:eastAsia="en-US"/>
        </w:rPr>
        <w:t xml:space="preserve">korn, vete och havre för </w:t>
      </w:r>
      <w:r w:rsidR="0030590A">
        <w:rPr>
          <w:rFonts w:ascii="Arial" w:hAnsi="Arial" w:cs="Arial"/>
          <w:bCs/>
          <w:sz w:val="22"/>
          <w:szCs w:val="22"/>
          <w:lang w:eastAsia="en-US"/>
        </w:rPr>
        <w:t>ett varmare klimat</w:t>
      </w:r>
    </w:p>
    <w:p w14:paraId="65940AEF" w14:textId="550795C8" w:rsidR="0030590A" w:rsidRPr="003B1834" w:rsidRDefault="00462257" w:rsidP="00550FDC">
      <w:pPr>
        <w:pStyle w:val="text-lead"/>
        <w:numPr>
          <w:ilvl w:val="0"/>
          <w:numId w:val="7"/>
        </w:numPr>
        <w:spacing w:after="120" w:afterAutospacing="0"/>
        <w:rPr>
          <w:rFonts w:ascii="Arial" w:hAnsi="Arial" w:cs="Arial"/>
          <w:bCs/>
          <w:sz w:val="22"/>
          <w:szCs w:val="22"/>
          <w:lang w:eastAsia="en-US"/>
        </w:rPr>
      </w:pPr>
      <w:r>
        <w:rPr>
          <w:rFonts w:ascii="Arial" w:hAnsi="Arial" w:cs="Arial"/>
          <w:bCs/>
          <w:sz w:val="22"/>
          <w:szCs w:val="22"/>
          <w:lang w:eastAsia="en-US"/>
        </w:rPr>
        <w:t xml:space="preserve">undersöka </w:t>
      </w:r>
      <w:r w:rsidR="00776510">
        <w:rPr>
          <w:rFonts w:ascii="Arial" w:hAnsi="Arial" w:cs="Arial"/>
          <w:bCs/>
          <w:sz w:val="22"/>
          <w:szCs w:val="22"/>
          <w:lang w:eastAsia="en-US"/>
        </w:rPr>
        <w:t xml:space="preserve">hur </w:t>
      </w:r>
      <w:r w:rsidR="003B1834" w:rsidRPr="003B1834">
        <w:rPr>
          <w:rFonts w:ascii="Arial" w:hAnsi="Arial" w:cs="Arial"/>
          <w:bCs/>
          <w:sz w:val="22"/>
          <w:szCs w:val="22"/>
          <w:lang w:eastAsia="en-US"/>
        </w:rPr>
        <w:t>skrov- och</w:t>
      </w:r>
      <w:r w:rsidR="003B1834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3B1834" w:rsidRPr="003B1834">
        <w:rPr>
          <w:rFonts w:ascii="Arial" w:hAnsi="Arial" w:cs="Arial"/>
          <w:bCs/>
          <w:sz w:val="22"/>
          <w:szCs w:val="22"/>
          <w:lang w:eastAsia="en-US"/>
        </w:rPr>
        <w:t>däcksdesignen</w:t>
      </w:r>
      <w:r w:rsidR="003B1834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3B1834" w:rsidRPr="003B1834">
        <w:rPr>
          <w:rFonts w:ascii="Arial" w:hAnsi="Arial" w:cs="Arial"/>
          <w:bCs/>
          <w:sz w:val="22"/>
          <w:szCs w:val="22"/>
          <w:lang w:eastAsia="en-US"/>
        </w:rPr>
        <w:t>kan förbättras</w:t>
      </w:r>
      <w:r w:rsidR="006B654D">
        <w:rPr>
          <w:rFonts w:ascii="Arial" w:hAnsi="Arial" w:cs="Arial"/>
          <w:bCs/>
          <w:sz w:val="22"/>
          <w:szCs w:val="22"/>
          <w:lang w:eastAsia="en-US"/>
        </w:rPr>
        <w:t>,</w:t>
      </w:r>
      <w:r w:rsidR="003B1834" w:rsidRPr="003B1834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  <w:r w:rsidR="00D926D1">
        <w:rPr>
          <w:rFonts w:ascii="Arial" w:hAnsi="Arial" w:cs="Arial"/>
          <w:bCs/>
          <w:sz w:val="22"/>
          <w:szCs w:val="22"/>
          <w:lang w:eastAsia="en-US"/>
        </w:rPr>
        <w:t xml:space="preserve">både på nya fartyg och </w:t>
      </w:r>
      <w:r w:rsidR="003B1834" w:rsidRPr="003B1834">
        <w:rPr>
          <w:rFonts w:ascii="Arial" w:hAnsi="Arial" w:cs="Arial"/>
          <w:bCs/>
          <w:sz w:val="22"/>
          <w:szCs w:val="22"/>
          <w:lang w:eastAsia="en-US"/>
        </w:rPr>
        <w:t xml:space="preserve">för att </w:t>
      </w:r>
      <w:r w:rsidR="00924575">
        <w:rPr>
          <w:rFonts w:ascii="Arial" w:hAnsi="Arial" w:cs="Arial"/>
          <w:bCs/>
          <w:sz w:val="22"/>
          <w:szCs w:val="22"/>
          <w:lang w:eastAsia="en-US"/>
        </w:rPr>
        <w:t>komplettera</w:t>
      </w:r>
      <w:r w:rsidR="009E7ADF">
        <w:rPr>
          <w:rFonts w:ascii="Arial" w:hAnsi="Arial" w:cs="Arial"/>
          <w:bCs/>
          <w:sz w:val="22"/>
          <w:szCs w:val="22"/>
          <w:lang w:eastAsia="en-US"/>
        </w:rPr>
        <w:t xml:space="preserve"> dagens </w:t>
      </w:r>
      <w:r w:rsidR="00154311">
        <w:rPr>
          <w:rFonts w:ascii="Arial" w:hAnsi="Arial" w:cs="Arial"/>
          <w:bCs/>
          <w:sz w:val="22"/>
          <w:szCs w:val="22"/>
          <w:lang w:eastAsia="en-US"/>
        </w:rPr>
        <w:t>bränsledrivna fartyg</w:t>
      </w:r>
      <w:r w:rsidR="00F6005A">
        <w:rPr>
          <w:rFonts w:ascii="Arial" w:hAnsi="Arial" w:cs="Arial"/>
          <w:bCs/>
          <w:sz w:val="22"/>
          <w:szCs w:val="22"/>
          <w:lang w:eastAsia="en-US"/>
        </w:rPr>
        <w:t>,</w:t>
      </w:r>
      <w:r w:rsidR="00154311">
        <w:rPr>
          <w:rFonts w:ascii="Arial" w:hAnsi="Arial" w:cs="Arial"/>
          <w:bCs/>
          <w:sz w:val="22"/>
          <w:szCs w:val="22"/>
          <w:lang w:eastAsia="en-US"/>
        </w:rPr>
        <w:t xml:space="preserve"> med </w:t>
      </w:r>
      <w:r w:rsidR="00C957E7">
        <w:rPr>
          <w:rFonts w:ascii="Arial" w:hAnsi="Arial" w:cs="Arial"/>
          <w:bCs/>
          <w:sz w:val="22"/>
          <w:szCs w:val="22"/>
          <w:lang w:eastAsia="en-US"/>
        </w:rPr>
        <w:t>v</w:t>
      </w:r>
      <w:r w:rsidR="00C957E7" w:rsidRPr="00C957E7">
        <w:rPr>
          <w:rFonts w:ascii="Arial" w:hAnsi="Arial" w:cs="Arial"/>
          <w:bCs/>
          <w:sz w:val="22"/>
          <w:szCs w:val="22"/>
          <w:lang w:eastAsia="en-US"/>
        </w:rPr>
        <w:t>indassistans och vindframdrift</w:t>
      </w:r>
      <w:r w:rsidR="009D68E8">
        <w:rPr>
          <w:rFonts w:ascii="Arial" w:hAnsi="Arial" w:cs="Arial"/>
          <w:bCs/>
          <w:sz w:val="22"/>
          <w:szCs w:val="22"/>
          <w:lang w:eastAsia="en-US"/>
        </w:rPr>
        <w:t>.</w:t>
      </w:r>
    </w:p>
    <w:p w14:paraId="7D6BE34E" w14:textId="2F9143AC" w:rsidR="009D2C66" w:rsidRDefault="009D2C66" w:rsidP="004A3205">
      <w:pPr>
        <w:pStyle w:val="text-lead"/>
        <w:rPr>
          <w:rFonts w:ascii="Arial" w:hAnsi="Arial" w:cs="Arial"/>
          <w:b/>
          <w:bCs/>
          <w:color w:val="333333"/>
          <w:sz w:val="22"/>
          <w:szCs w:val="22"/>
        </w:rPr>
      </w:pPr>
      <w:r w:rsidRPr="00C96191">
        <w:rPr>
          <w:rFonts w:ascii="Arial" w:hAnsi="Arial" w:cs="Arial"/>
          <w:b/>
          <w:bCs/>
          <w:color w:val="333333"/>
          <w:sz w:val="22"/>
          <w:szCs w:val="22"/>
        </w:rPr>
        <w:t>202</w:t>
      </w:r>
      <w:r w:rsidR="001351C2">
        <w:rPr>
          <w:rFonts w:ascii="Arial" w:hAnsi="Arial" w:cs="Arial"/>
          <w:b/>
          <w:bCs/>
          <w:color w:val="333333"/>
          <w:sz w:val="22"/>
          <w:szCs w:val="22"/>
        </w:rPr>
        <w:t>6</w:t>
      </w:r>
      <w:r w:rsidRPr="00C96191">
        <w:rPr>
          <w:rFonts w:ascii="Arial" w:hAnsi="Arial" w:cs="Arial"/>
          <w:b/>
          <w:bCs/>
          <w:color w:val="333333"/>
          <w:sz w:val="22"/>
          <w:szCs w:val="22"/>
        </w:rPr>
        <w:t xml:space="preserve"> års </w:t>
      </w:r>
      <w:r w:rsidR="00C96191">
        <w:rPr>
          <w:rFonts w:ascii="Arial" w:hAnsi="Arial" w:cs="Arial"/>
          <w:b/>
          <w:bCs/>
          <w:color w:val="333333"/>
          <w:sz w:val="22"/>
          <w:szCs w:val="22"/>
        </w:rPr>
        <w:t xml:space="preserve">beviljade </w:t>
      </w:r>
      <w:r w:rsidRPr="00C96191">
        <w:rPr>
          <w:rFonts w:ascii="Arial" w:hAnsi="Arial" w:cs="Arial"/>
          <w:b/>
          <w:bCs/>
          <w:color w:val="333333"/>
          <w:sz w:val="22"/>
          <w:szCs w:val="22"/>
        </w:rPr>
        <w:t>projekt är:</w:t>
      </w:r>
    </w:p>
    <w:tbl>
      <w:tblPr>
        <w:tblW w:w="8320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8"/>
        <w:gridCol w:w="3026"/>
        <w:gridCol w:w="2028"/>
        <w:gridCol w:w="1278"/>
      </w:tblGrid>
      <w:tr w:rsidR="006E12B4" w:rsidRPr="006E12B4" w14:paraId="7AB7F2AC" w14:textId="77777777" w:rsidTr="006E12B4">
        <w:trPr>
          <w:trHeight w:val="31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668CA0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b/>
                <w:bCs/>
                <w:color w:val="333333"/>
                <w:lang w:eastAsia="sv-SE"/>
              </w:rPr>
              <w:t>Sökande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D1B70C4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b/>
                <w:bCs/>
                <w:color w:val="333333"/>
                <w:lang w:eastAsia="sv-SE"/>
              </w:rPr>
              <w:t xml:space="preserve">Project 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0C20391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b/>
                <w:bCs/>
                <w:color w:val="333333"/>
                <w:lang w:eastAsia="sv-SE"/>
              </w:rPr>
              <w:t>Företag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E0FAEF6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b/>
                <w:bCs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b/>
                <w:bCs/>
                <w:color w:val="333333"/>
                <w:lang w:eastAsia="sv-SE"/>
              </w:rPr>
              <w:t>Universitet</w:t>
            </w:r>
          </w:p>
        </w:tc>
      </w:tr>
      <w:tr w:rsidR="006E12B4" w:rsidRPr="006E12B4" w14:paraId="519A2934" w14:textId="77777777" w:rsidTr="006E12B4">
        <w:trPr>
          <w:trHeight w:val="9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B27B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Jan Bjersing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1E94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mRNA-terapi för kardiovaskulära och metabola sjukdomar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0462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AstraZeneca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FDBD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GU</w:t>
            </w:r>
          </w:p>
        </w:tc>
      </w:tr>
      <w:tr w:rsidR="006E12B4" w:rsidRPr="006E12B4" w14:paraId="0EDD78D9" w14:textId="77777777" w:rsidTr="006E12B4">
        <w:trPr>
          <w:trHeight w:val="9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9F29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Cicek Cavdar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B79D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Störningstålig satellitkommunikation över flera omloppsbanor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0C6D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Ovzon AB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9E51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KTH</w:t>
            </w:r>
          </w:p>
        </w:tc>
      </w:tr>
      <w:tr w:rsidR="006E12B4" w:rsidRPr="006E12B4" w14:paraId="6B1AE761" w14:textId="77777777" w:rsidTr="006E12B4">
        <w:trPr>
          <w:trHeight w:val="9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D434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Peiyuan Chen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B1A5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Skydd av omriktardominerat distributionsnät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F037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ABB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4FB0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Chalmers</w:t>
            </w:r>
          </w:p>
        </w:tc>
      </w:tr>
      <w:tr w:rsidR="006E12B4" w:rsidRPr="006E12B4" w14:paraId="6EB594AC" w14:textId="77777777" w:rsidTr="006B654D">
        <w:trPr>
          <w:trHeight w:val="9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694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Seraina A Dual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9824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Teknik för säker mobilisering av intensivvårdspatienter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84A3" w14:textId="77777777" w:rsidR="006E12B4" w:rsidRPr="007D0AD5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val="en-US" w:eastAsia="sv-SE"/>
              </w:rPr>
            </w:pPr>
            <w:r w:rsidRPr="007D0AD5">
              <w:rPr>
                <w:rFonts w:ascii="Arial" w:hAnsi="Arial" w:cs="Arial"/>
                <w:color w:val="333333"/>
                <w:lang w:val="en-US" w:eastAsia="sv-SE"/>
              </w:rPr>
              <w:t>Getinge (Maquet Critical Care AB)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0662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KTH</w:t>
            </w:r>
          </w:p>
        </w:tc>
      </w:tr>
      <w:tr w:rsidR="006E12B4" w:rsidRPr="006E12B4" w14:paraId="7B5B2082" w14:textId="77777777" w:rsidTr="006B654D">
        <w:trPr>
          <w:trHeight w:val="88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77BB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lastRenderedPageBreak/>
              <w:t>James Gross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147B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Generativ AI för multimodala digitala tvillingar i 6G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7A76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Ericsson AB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0185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KTH</w:t>
            </w:r>
          </w:p>
        </w:tc>
      </w:tr>
      <w:tr w:rsidR="006E12B4" w:rsidRPr="006E12B4" w14:paraId="4EB8F0BA" w14:textId="77777777" w:rsidTr="001351C2">
        <w:trPr>
          <w:trHeight w:val="8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093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Morten Grøtli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9C0F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PROTAC-plattform för riktad nedbrytning av metabola enzymer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C8E3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AstraZeneca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735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GU</w:t>
            </w:r>
          </w:p>
        </w:tc>
      </w:tr>
      <w:tr w:rsidR="006E12B4" w:rsidRPr="006E12B4" w14:paraId="6DB05E86" w14:textId="77777777" w:rsidTr="001351C2">
        <w:trPr>
          <w:trHeight w:val="88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EFC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Mats Hansson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87D2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NGT för förbättring av spannmålsgrödor i Sverige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7E06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Lantmännen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7409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LU</w:t>
            </w:r>
          </w:p>
        </w:tc>
      </w:tr>
      <w:tr w:rsidR="006E12B4" w:rsidRPr="006E12B4" w14:paraId="3D7559DE" w14:textId="77777777" w:rsidTr="006E12B4">
        <w:trPr>
          <w:trHeight w:val="10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320B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Philipp Kaldis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911C" w14:textId="77B6519E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Reglering av den TGF</w:t>
            </w:r>
            <w:r w:rsidR="009B6044" w:rsidRPr="009B6044">
              <w:rPr>
                <w:rFonts w:ascii="Arial" w:hAnsi="Arial" w:cs="Arial"/>
                <w:color w:val="333333"/>
                <w:lang w:eastAsia="sv-SE"/>
              </w:rPr>
              <w:t>β</w:t>
            </w:r>
            <w:r w:rsidR="009B6044">
              <w:rPr>
                <w:rFonts w:ascii="Arial" w:hAnsi="Arial" w:cs="Arial"/>
                <w:color w:val="333333"/>
                <w:lang w:eastAsia="sv-SE"/>
              </w:rPr>
              <w:t xml:space="preserve"> -</w:t>
            </w:r>
            <w:r w:rsidRPr="00D329D4">
              <w:rPr>
                <w:rFonts w:ascii="Arial" w:hAnsi="Arial" w:cs="Arial"/>
                <w:color w:val="333333"/>
                <w:lang w:eastAsia="sv-SE"/>
              </w:rPr>
              <w:t>inducerade fibrosvägen vid fettlever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B31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 xml:space="preserve">Nordic Bioscience, Herlev, Denmark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63FB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LU</w:t>
            </w:r>
          </w:p>
        </w:tc>
      </w:tr>
      <w:tr w:rsidR="006E12B4" w:rsidRPr="006E12B4" w14:paraId="3A7EEABA" w14:textId="77777777" w:rsidTr="006E12B4">
        <w:trPr>
          <w:trHeight w:val="10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70A4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Jakob Kuttenkeuler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1900" w14:textId="5051212C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Skrovformdesign för vind assisterade fartyg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CB2C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Wallenius Marine AB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3D56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KTH</w:t>
            </w:r>
          </w:p>
        </w:tc>
      </w:tr>
      <w:tr w:rsidR="006E12B4" w:rsidRPr="006E12B4" w14:paraId="75D896A4" w14:textId="77777777" w:rsidTr="006E12B4">
        <w:trPr>
          <w:trHeight w:val="10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BD49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Marcus Larsson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5995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Mikrocirkulatorisk pulsvågsanalys för kärldiagnostik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28E96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Perimed AB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C1B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LiU</w:t>
            </w:r>
          </w:p>
        </w:tc>
      </w:tr>
      <w:tr w:rsidR="006E12B4" w:rsidRPr="006E12B4" w14:paraId="70497708" w14:textId="77777777" w:rsidTr="006E12B4">
        <w:trPr>
          <w:trHeight w:val="10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19E0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Amy Loutfi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696F" w14:textId="2F6867DF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Kroppsligt grundad affordansinlärning för intelligenta UGV:e</w:t>
            </w:r>
            <w:r w:rsidR="00462257">
              <w:rPr>
                <w:rFonts w:ascii="Arial" w:hAnsi="Arial" w:cs="Arial"/>
                <w:color w:val="333333"/>
                <w:lang w:eastAsia="sv-SE"/>
              </w:rPr>
              <w:t>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B6F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SAAB Group AB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144C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OrU</w:t>
            </w:r>
          </w:p>
        </w:tc>
      </w:tr>
      <w:tr w:rsidR="006E12B4" w:rsidRPr="006E12B4" w14:paraId="2F693CAE" w14:textId="77777777" w:rsidTr="006E12B4">
        <w:trPr>
          <w:trHeight w:val="10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5C6D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Daniel Topgaard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9871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Frisättning av läkemedel från lipidformuleringar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EE88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 xml:space="preserve">Camurus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BC2F" w14:textId="77777777" w:rsidR="006E12B4" w:rsidRPr="00D329D4" w:rsidRDefault="006E12B4" w:rsidP="006E12B4">
            <w:pPr>
              <w:spacing w:after="0" w:line="240" w:lineRule="auto"/>
              <w:rPr>
                <w:rFonts w:ascii="Arial" w:hAnsi="Arial" w:cs="Arial"/>
                <w:color w:val="333333"/>
                <w:lang w:eastAsia="sv-SE"/>
              </w:rPr>
            </w:pPr>
            <w:r w:rsidRPr="00D329D4">
              <w:rPr>
                <w:rFonts w:ascii="Arial" w:hAnsi="Arial" w:cs="Arial"/>
                <w:color w:val="333333"/>
                <w:lang w:eastAsia="sv-SE"/>
              </w:rPr>
              <w:t>LU</w:t>
            </w:r>
          </w:p>
        </w:tc>
      </w:tr>
    </w:tbl>
    <w:p w14:paraId="36260022" w14:textId="18924297" w:rsidR="00135AFF" w:rsidRPr="00D74415" w:rsidRDefault="00B0667F" w:rsidP="001F7EDF">
      <w:pPr>
        <w:pStyle w:val="Normalwebb"/>
        <w:rPr>
          <w:rFonts w:ascii="Arial" w:hAnsi="Arial" w:cs="Arial"/>
          <w:bCs/>
          <w:sz w:val="22"/>
          <w:szCs w:val="22"/>
          <w:lang w:eastAsia="en-US"/>
        </w:rPr>
      </w:pPr>
      <w:r w:rsidRPr="00D74415">
        <w:rPr>
          <w:rFonts w:ascii="Arial" w:hAnsi="Arial" w:cs="Arial"/>
          <w:bCs/>
          <w:sz w:val="22"/>
          <w:szCs w:val="22"/>
          <w:lang w:eastAsia="en-US"/>
        </w:rPr>
        <w:t xml:space="preserve">Syftet med programmet är att bidra till excellent forskning inom de områden SSF finansierar: naturvetenskap, teknik och medicin. Forskningen ska främja korsbefruktning mellan akademi och industri och bidra till utbildning av doktorander inom områden som är strategiskt relevanta och </w:t>
      </w:r>
      <w:r w:rsidR="00555C8A">
        <w:rPr>
          <w:rFonts w:ascii="Arial" w:hAnsi="Arial" w:cs="Arial"/>
          <w:bCs/>
          <w:sz w:val="22"/>
          <w:szCs w:val="22"/>
          <w:lang w:eastAsia="en-US"/>
        </w:rPr>
        <w:t>stärker</w:t>
      </w:r>
      <w:r w:rsidRPr="00D74415">
        <w:rPr>
          <w:rFonts w:ascii="Arial" w:hAnsi="Arial" w:cs="Arial"/>
          <w:bCs/>
          <w:sz w:val="22"/>
          <w:szCs w:val="22"/>
          <w:lang w:eastAsia="en-US"/>
        </w:rPr>
        <w:t xml:space="preserve"> Sveriges konkurrenskraft. </w:t>
      </w:r>
    </w:p>
    <w:p w14:paraId="286D00BD" w14:textId="77777777" w:rsidR="00BB677E" w:rsidRPr="00D74415" w:rsidRDefault="00BB677E" w:rsidP="001F7EDF">
      <w:pPr>
        <w:pStyle w:val="Normalwebb"/>
        <w:rPr>
          <w:rFonts w:ascii="Arial" w:hAnsi="Arial" w:cs="Arial"/>
          <w:b/>
          <w:sz w:val="22"/>
          <w:szCs w:val="22"/>
          <w:lang w:eastAsia="en-US"/>
        </w:rPr>
      </w:pPr>
      <w:r w:rsidRPr="00D74415">
        <w:rPr>
          <w:rFonts w:ascii="Arial" w:hAnsi="Arial" w:cs="Arial"/>
          <w:b/>
          <w:sz w:val="22"/>
          <w:szCs w:val="22"/>
          <w:lang w:eastAsia="en-US"/>
        </w:rPr>
        <w:t>För ytterligare information</w:t>
      </w:r>
      <w:r w:rsidR="00B0667F" w:rsidRPr="00D74415">
        <w:rPr>
          <w:rFonts w:ascii="Arial" w:hAnsi="Arial" w:cs="Arial"/>
          <w:b/>
          <w:sz w:val="22"/>
          <w:szCs w:val="22"/>
          <w:lang w:eastAsia="en-US"/>
        </w:rPr>
        <w:t>, vänligen</w:t>
      </w:r>
      <w:r w:rsidRPr="00D74415">
        <w:rPr>
          <w:rFonts w:ascii="Arial" w:hAnsi="Arial" w:cs="Arial"/>
          <w:b/>
          <w:sz w:val="22"/>
          <w:szCs w:val="22"/>
          <w:lang w:eastAsia="en-US"/>
        </w:rPr>
        <w:t xml:space="preserve"> kontakta:</w:t>
      </w:r>
    </w:p>
    <w:p w14:paraId="78C21C9C" w14:textId="77777777" w:rsidR="00D74415" w:rsidRDefault="00D74415" w:rsidP="00D74415">
      <w:pPr>
        <w:pStyle w:val="Normalwebb"/>
        <w:spacing w:before="0" w:beforeAutospacing="0" w:after="0" w:afterAutospacing="0"/>
        <w:rPr>
          <w:rFonts w:ascii="Arial" w:hAnsi="Arial" w:cs="Arial"/>
          <w:bCs/>
          <w:sz w:val="22"/>
          <w:szCs w:val="22"/>
          <w:lang w:eastAsia="en-US"/>
        </w:rPr>
      </w:pPr>
      <w:r w:rsidRPr="00D74415">
        <w:rPr>
          <w:rFonts w:ascii="Arial" w:hAnsi="Arial" w:cs="Arial"/>
          <w:bCs/>
          <w:sz w:val="22"/>
          <w:szCs w:val="22"/>
          <w:lang w:eastAsia="en-US"/>
        </w:rPr>
        <w:t>Forskningssekreterare Gergana Hamberg, </w:t>
      </w:r>
      <w:hyperlink r:id="rId8" w:history="1">
        <w:r w:rsidRPr="00D74415">
          <w:rPr>
            <w:rFonts w:ascii="Arial" w:hAnsi="Arial" w:cs="Arial"/>
            <w:bCs/>
            <w:sz w:val="22"/>
            <w:szCs w:val="22"/>
            <w:lang w:eastAsia="en-US"/>
          </w:rPr>
          <w:t>gergana.hamberg@strategiska.se</w:t>
        </w:r>
      </w:hyperlink>
      <w:r w:rsidRPr="00D74415">
        <w:rPr>
          <w:rFonts w:ascii="Arial" w:hAnsi="Arial" w:cs="Arial"/>
          <w:bCs/>
          <w:sz w:val="22"/>
          <w:szCs w:val="22"/>
          <w:lang w:eastAsia="en-US"/>
        </w:rPr>
        <w:t>,</w:t>
      </w:r>
    </w:p>
    <w:p w14:paraId="49D09797" w14:textId="77777777" w:rsidR="00D74415" w:rsidRPr="001862DC" w:rsidRDefault="00D74415" w:rsidP="00D74415">
      <w:pPr>
        <w:pStyle w:val="Normalwebb"/>
        <w:spacing w:before="0" w:beforeAutospacing="0" w:after="0" w:afterAutospacing="0"/>
        <w:rPr>
          <w:rFonts w:ascii="Arial" w:hAnsi="Arial" w:cs="Arial"/>
          <w:bCs/>
          <w:sz w:val="22"/>
          <w:szCs w:val="22"/>
          <w:lang w:eastAsia="en-US"/>
        </w:rPr>
      </w:pPr>
      <w:r w:rsidRPr="001862DC">
        <w:rPr>
          <w:rFonts w:ascii="Arial" w:hAnsi="Arial" w:cs="Arial"/>
          <w:bCs/>
          <w:sz w:val="22"/>
          <w:szCs w:val="22"/>
          <w:lang w:eastAsia="en-US"/>
        </w:rPr>
        <w:t>08 – 505 816 76</w:t>
      </w:r>
    </w:p>
    <w:p w14:paraId="62544CB4" w14:textId="77777777" w:rsidR="004A3205" w:rsidRPr="001862DC" w:rsidRDefault="004A3205" w:rsidP="004A3205">
      <w:pPr>
        <w:pStyle w:val="Normalwebb"/>
        <w:spacing w:before="0" w:beforeAutospacing="0" w:after="0" w:afterAutospacing="0"/>
        <w:rPr>
          <w:rFonts w:ascii="Arial" w:hAnsi="Arial" w:cs="Arial"/>
          <w:bCs/>
          <w:sz w:val="22"/>
          <w:szCs w:val="22"/>
          <w:lang w:eastAsia="en-US"/>
        </w:rPr>
      </w:pPr>
    </w:p>
    <w:p w14:paraId="570F6EDB" w14:textId="77777777" w:rsidR="00D74415" w:rsidRPr="001862DC" w:rsidRDefault="00BB677E" w:rsidP="004A3205">
      <w:pPr>
        <w:pStyle w:val="Normalwebb"/>
        <w:spacing w:before="0" w:beforeAutospacing="0" w:after="0" w:afterAutospacing="0"/>
        <w:rPr>
          <w:rFonts w:ascii="Arial" w:hAnsi="Arial" w:cs="Arial"/>
          <w:bCs/>
          <w:sz w:val="22"/>
          <w:szCs w:val="22"/>
          <w:lang w:eastAsia="en-US"/>
        </w:rPr>
      </w:pPr>
      <w:r w:rsidRPr="001862DC">
        <w:rPr>
          <w:rFonts w:ascii="Arial" w:hAnsi="Arial" w:cs="Arial"/>
          <w:bCs/>
          <w:sz w:val="22"/>
          <w:szCs w:val="22"/>
          <w:lang w:eastAsia="en-US"/>
        </w:rPr>
        <w:t xml:space="preserve">Kommunikationschef </w:t>
      </w:r>
      <w:r w:rsidR="0064661E" w:rsidRPr="001862DC">
        <w:rPr>
          <w:rFonts w:ascii="Arial" w:hAnsi="Arial" w:cs="Arial"/>
          <w:bCs/>
          <w:sz w:val="22"/>
          <w:szCs w:val="22"/>
          <w:lang w:eastAsia="en-US"/>
        </w:rPr>
        <w:t>Sofie Pehrsson</w:t>
      </w:r>
      <w:r w:rsidRPr="001862DC">
        <w:rPr>
          <w:rFonts w:ascii="Arial" w:hAnsi="Arial" w:cs="Arial"/>
          <w:bCs/>
          <w:sz w:val="22"/>
          <w:szCs w:val="22"/>
          <w:lang w:eastAsia="en-US"/>
        </w:rPr>
        <w:t xml:space="preserve">, </w:t>
      </w:r>
      <w:r w:rsidR="00D74415" w:rsidRPr="001862DC">
        <w:rPr>
          <w:rFonts w:ascii="Arial" w:hAnsi="Arial" w:cs="Arial"/>
          <w:bCs/>
          <w:sz w:val="22"/>
          <w:szCs w:val="22"/>
          <w:lang w:eastAsia="en-US"/>
        </w:rPr>
        <w:t>sofie.pehrsson@strategiska.se</w:t>
      </w:r>
      <w:r w:rsidR="007241CB" w:rsidRPr="001862DC">
        <w:rPr>
          <w:rFonts w:ascii="Arial" w:hAnsi="Arial" w:cs="Arial"/>
          <w:bCs/>
          <w:sz w:val="22"/>
          <w:szCs w:val="22"/>
          <w:lang w:eastAsia="en-US"/>
        </w:rPr>
        <w:t>,</w:t>
      </w:r>
      <w:r w:rsidR="00942E94" w:rsidRPr="001862DC">
        <w:rPr>
          <w:rFonts w:ascii="Arial" w:hAnsi="Arial" w:cs="Arial"/>
          <w:bCs/>
          <w:sz w:val="22"/>
          <w:szCs w:val="22"/>
          <w:lang w:eastAsia="en-US"/>
        </w:rPr>
        <w:t xml:space="preserve"> </w:t>
      </w:r>
    </w:p>
    <w:p w14:paraId="5C19F7E0" w14:textId="64DDABE6" w:rsidR="00052F70" w:rsidRDefault="00942E94" w:rsidP="00F6005A">
      <w:pPr>
        <w:pStyle w:val="Normalwebb"/>
        <w:spacing w:before="0" w:beforeAutospacing="0" w:after="0" w:afterAutospacing="0"/>
        <w:rPr>
          <w:rFonts w:ascii="Arial" w:hAnsi="Arial" w:cs="Arial"/>
          <w:bCs/>
          <w:sz w:val="22"/>
          <w:szCs w:val="22"/>
          <w:lang w:eastAsia="en-US"/>
        </w:rPr>
      </w:pPr>
      <w:r w:rsidRPr="00D74415">
        <w:rPr>
          <w:rFonts w:ascii="Arial" w:hAnsi="Arial" w:cs="Arial"/>
          <w:bCs/>
          <w:sz w:val="22"/>
          <w:szCs w:val="22"/>
          <w:lang w:eastAsia="en-US"/>
        </w:rPr>
        <w:t>073-358</w:t>
      </w:r>
      <w:r w:rsidR="00477CE3" w:rsidRPr="00D74415">
        <w:rPr>
          <w:rFonts w:ascii="Arial" w:hAnsi="Arial" w:cs="Arial"/>
          <w:bCs/>
          <w:sz w:val="22"/>
          <w:szCs w:val="22"/>
          <w:lang w:eastAsia="en-US"/>
        </w:rPr>
        <w:t xml:space="preserve"> 1</w:t>
      </w:r>
      <w:r w:rsidRPr="00D74415">
        <w:rPr>
          <w:rFonts w:ascii="Arial" w:hAnsi="Arial" w:cs="Arial"/>
          <w:bCs/>
          <w:sz w:val="22"/>
          <w:szCs w:val="22"/>
          <w:lang w:eastAsia="en-US"/>
        </w:rPr>
        <w:t>6 6</w:t>
      </w:r>
      <w:r w:rsidR="0064661E" w:rsidRPr="00D74415">
        <w:rPr>
          <w:rFonts w:ascii="Arial" w:hAnsi="Arial" w:cs="Arial"/>
          <w:bCs/>
          <w:sz w:val="22"/>
          <w:szCs w:val="22"/>
          <w:lang w:eastAsia="en-US"/>
        </w:rPr>
        <w:t>7</w:t>
      </w:r>
    </w:p>
    <w:p w14:paraId="2EF41894" w14:textId="77777777" w:rsidR="001F7EDF" w:rsidRPr="00F6005A" w:rsidRDefault="001F7EDF" w:rsidP="00F6005A">
      <w:pPr>
        <w:pStyle w:val="Normalwebb"/>
        <w:spacing w:before="0" w:beforeAutospacing="0" w:after="0" w:afterAutospacing="0"/>
        <w:rPr>
          <w:rFonts w:ascii="Arial" w:hAnsi="Arial" w:cs="Arial"/>
          <w:bCs/>
          <w:sz w:val="22"/>
          <w:szCs w:val="22"/>
          <w:lang w:eastAsia="en-US"/>
        </w:rPr>
      </w:pPr>
    </w:p>
    <w:p w14:paraId="1CF9D3FB" w14:textId="73D98A22" w:rsidR="00EB2493" w:rsidRPr="00052F70" w:rsidRDefault="00A57FC8" w:rsidP="00052F70">
      <w:pPr>
        <w:spacing w:after="0"/>
        <w:rPr>
          <w:rFonts w:ascii="Centaur" w:hAnsi="Centaur" w:cs="Arial"/>
          <w:i/>
          <w:iCs/>
        </w:rPr>
      </w:pPr>
      <w:r w:rsidRPr="00052F70">
        <w:rPr>
          <w:rFonts w:ascii="Centaur" w:hAnsi="Centaur" w:cs="Arial"/>
          <w:i/>
          <w:iCs/>
        </w:rPr>
        <w:t>SSF är en oberoende stiftelse som finansierar forskning inom naturvetenskap, teknik och medicin.</w:t>
      </w:r>
    </w:p>
    <w:sectPr w:rsidR="00EB2493" w:rsidRPr="00052F70" w:rsidSect="00F32CEF">
      <w:footerReference w:type="default" r:id="rId9"/>
      <w:headerReference w:type="first" r:id="rId10"/>
      <w:footerReference w:type="first" r:id="rId11"/>
      <w:pgSz w:w="11906" w:h="16838" w:code="9"/>
      <w:pgMar w:top="2268" w:right="1701" w:bottom="0" w:left="226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6F4B" w14:textId="77777777" w:rsidR="00A643DA" w:rsidRDefault="00A643DA" w:rsidP="009C1B40">
      <w:pPr>
        <w:spacing w:after="0" w:line="240" w:lineRule="auto"/>
      </w:pPr>
      <w:r>
        <w:separator/>
      </w:r>
    </w:p>
  </w:endnote>
  <w:endnote w:type="continuationSeparator" w:id="0">
    <w:p w14:paraId="68AE13B5" w14:textId="77777777" w:rsidR="00A643DA" w:rsidRDefault="00A643DA" w:rsidP="009C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1279" w14:textId="77777777" w:rsidR="006D72E2" w:rsidRDefault="00157493" w:rsidP="00E84B49">
    <w:pPr>
      <w:pStyle w:val="Sidfot"/>
      <w:jc w:val="center"/>
      <w:rPr>
        <w:rFonts w:ascii="Centaur" w:hAnsi="Centaur"/>
      </w:rPr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656E9A3C" wp14:editId="5F1FD5D9">
          <wp:simplePos x="0" y="0"/>
          <wp:positionH relativeFrom="column">
            <wp:posOffset>-1295400</wp:posOffset>
          </wp:positionH>
          <wp:positionV relativeFrom="paragraph">
            <wp:posOffset>101600</wp:posOffset>
          </wp:positionV>
          <wp:extent cx="7289800" cy="271145"/>
          <wp:effectExtent l="0" t="0" r="0" b="0"/>
          <wp:wrapThrough wrapText="bothSides">
            <wp:wrapPolygon edited="0">
              <wp:start x="0" y="0"/>
              <wp:lineTo x="0" y="18211"/>
              <wp:lineTo x="21562" y="18211"/>
              <wp:lineTo x="21562" y="0"/>
              <wp:lineTo x="0" y="0"/>
            </wp:wrapPolygon>
          </wp:wrapThrough>
          <wp:docPr id="4" name="Bild 26" descr="Beskrivning: Brevpapper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6" descr="Beskrivning: Brevpapper_Sven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6429"/>
                  <a:stretch>
                    <a:fillRect/>
                  </a:stretch>
                </pic:blipFill>
                <pic:spPr bwMode="auto">
                  <a:xfrm>
                    <a:off x="0" y="0"/>
                    <a:ext cx="7289800" cy="271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DBB8E6" w14:textId="77777777" w:rsidR="00C96191" w:rsidRPr="00130FE0" w:rsidRDefault="00C96191" w:rsidP="00C96191">
    <w:pPr>
      <w:tabs>
        <w:tab w:val="left" w:pos="2835"/>
      </w:tabs>
      <w:spacing w:after="0" w:line="240" w:lineRule="exact"/>
      <w:ind w:left="-567"/>
      <w:jc w:val="center"/>
      <w:rPr>
        <w:rFonts w:ascii="Arial" w:hAnsi="Arial" w:cs="Arial"/>
        <w:sz w:val="18"/>
        <w:szCs w:val="18"/>
      </w:rPr>
    </w:pPr>
    <w:r w:rsidRPr="00130FE0">
      <w:rPr>
        <w:rFonts w:ascii="Arial" w:hAnsi="Arial" w:cs="Arial"/>
        <w:sz w:val="18"/>
        <w:szCs w:val="18"/>
      </w:rPr>
      <w:t>Box 70483, 107 26 Stockholm   Besöksadress: Kungsbron 1, G7</w:t>
    </w:r>
  </w:p>
  <w:p w14:paraId="05511CA9" w14:textId="77777777" w:rsidR="00C96191" w:rsidRPr="00130FE0" w:rsidRDefault="00C96191" w:rsidP="00C96191">
    <w:pPr>
      <w:tabs>
        <w:tab w:val="left" w:pos="2835"/>
      </w:tabs>
      <w:spacing w:after="0" w:line="240" w:lineRule="exact"/>
      <w:ind w:left="-567"/>
      <w:jc w:val="center"/>
      <w:rPr>
        <w:sz w:val="18"/>
        <w:szCs w:val="18"/>
      </w:rPr>
    </w:pPr>
    <w:r w:rsidRPr="00130FE0">
      <w:rPr>
        <w:rFonts w:ascii="Arial" w:hAnsi="Arial" w:cs="Arial"/>
        <w:sz w:val="18"/>
        <w:szCs w:val="18"/>
      </w:rPr>
      <w:t>Tel: 08-505 816 00   E-post: info@strat</w:t>
    </w:r>
    <w:r>
      <w:rPr>
        <w:rFonts w:ascii="Arial" w:hAnsi="Arial" w:cs="Arial"/>
        <w:sz w:val="18"/>
        <w:szCs w:val="18"/>
      </w:rPr>
      <w:t>egiska</w:t>
    </w:r>
    <w:r w:rsidRPr="00130FE0">
      <w:rPr>
        <w:rFonts w:ascii="Arial" w:hAnsi="Arial" w:cs="Arial"/>
        <w:sz w:val="18"/>
        <w:szCs w:val="18"/>
      </w:rPr>
      <w:t>.se   www.strat</w:t>
    </w:r>
    <w:r>
      <w:rPr>
        <w:rFonts w:ascii="Arial" w:hAnsi="Arial" w:cs="Arial"/>
        <w:sz w:val="18"/>
        <w:szCs w:val="18"/>
      </w:rPr>
      <w:t>egiska</w:t>
    </w:r>
    <w:r w:rsidRPr="00130FE0">
      <w:rPr>
        <w:rFonts w:ascii="Arial" w:hAnsi="Arial" w:cs="Arial"/>
        <w:sz w:val="18"/>
        <w:szCs w:val="18"/>
      </w:rPr>
      <w:t>.se</w:t>
    </w:r>
  </w:p>
  <w:p w14:paraId="13C52F5A" w14:textId="77777777" w:rsidR="006D72E2" w:rsidRPr="001862DC" w:rsidRDefault="006D72E2" w:rsidP="009C1B40">
    <w:pPr>
      <w:pStyle w:val="Sidfot"/>
      <w:ind w:left="-1134"/>
      <w:jc w:val="center"/>
      <w:rPr>
        <w:rFonts w:ascii="Centaur" w:hAnsi="Centaur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056B" w14:textId="77777777" w:rsidR="006D72E2" w:rsidRDefault="006D72E2" w:rsidP="00F32CEF">
    <w:pPr>
      <w:tabs>
        <w:tab w:val="left" w:pos="2835"/>
      </w:tabs>
      <w:spacing w:after="0" w:line="360" w:lineRule="auto"/>
      <w:rPr>
        <w:rFonts w:ascii="Arial" w:hAnsi="Arial" w:cs="Arial"/>
        <w:sz w:val="16"/>
        <w:szCs w:val="16"/>
      </w:rPr>
    </w:pPr>
  </w:p>
  <w:p w14:paraId="64139FDA" w14:textId="77777777" w:rsidR="006D72E2" w:rsidRDefault="00157493" w:rsidP="00F06881">
    <w:pPr>
      <w:tabs>
        <w:tab w:val="left" w:pos="2835"/>
      </w:tabs>
      <w:spacing w: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4EC3EECE" wp14:editId="4DAD4215">
          <wp:simplePos x="0" y="0"/>
          <wp:positionH relativeFrom="page">
            <wp:posOffset>144145</wp:posOffset>
          </wp:positionH>
          <wp:positionV relativeFrom="page">
            <wp:posOffset>9649460</wp:posOffset>
          </wp:positionV>
          <wp:extent cx="7289800" cy="207010"/>
          <wp:effectExtent l="0" t="0" r="0" b="0"/>
          <wp:wrapThrough wrapText="bothSides">
            <wp:wrapPolygon edited="0">
              <wp:start x="0" y="0"/>
              <wp:lineTo x="0" y="19877"/>
              <wp:lineTo x="21562" y="19877"/>
              <wp:lineTo x="21562" y="0"/>
              <wp:lineTo x="0" y="0"/>
            </wp:wrapPolygon>
          </wp:wrapThrough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0" cy="20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E8610F" w14:textId="77777777" w:rsidR="006D72E2" w:rsidRPr="00130FE0" w:rsidRDefault="006D72E2" w:rsidP="00E62EE5">
    <w:pPr>
      <w:tabs>
        <w:tab w:val="left" w:pos="2835"/>
      </w:tabs>
      <w:spacing w:after="0" w:line="240" w:lineRule="exact"/>
      <w:ind w:left="-567"/>
      <w:jc w:val="center"/>
      <w:rPr>
        <w:rFonts w:ascii="Arial" w:hAnsi="Arial" w:cs="Arial"/>
        <w:sz w:val="18"/>
        <w:szCs w:val="18"/>
      </w:rPr>
    </w:pPr>
    <w:r w:rsidRPr="00130FE0">
      <w:rPr>
        <w:rFonts w:ascii="Arial" w:hAnsi="Arial" w:cs="Arial"/>
        <w:sz w:val="18"/>
        <w:szCs w:val="18"/>
      </w:rPr>
      <w:t>Box 70483, 107 26 Stockholm</w:t>
    </w:r>
    <w:r w:rsidR="000F22F9" w:rsidRPr="00130FE0">
      <w:rPr>
        <w:rFonts w:ascii="Arial" w:hAnsi="Arial" w:cs="Arial"/>
        <w:sz w:val="18"/>
        <w:szCs w:val="18"/>
      </w:rPr>
      <w:t xml:space="preserve">   Besöksadress: </w:t>
    </w:r>
    <w:r w:rsidRPr="00130FE0">
      <w:rPr>
        <w:rFonts w:ascii="Arial" w:hAnsi="Arial" w:cs="Arial"/>
        <w:sz w:val="18"/>
        <w:szCs w:val="18"/>
      </w:rPr>
      <w:t>Kungsbron 1, G7</w:t>
    </w:r>
  </w:p>
  <w:p w14:paraId="70E067BE" w14:textId="77777777" w:rsidR="006D72E2" w:rsidRPr="00130FE0" w:rsidRDefault="000F22F9" w:rsidP="00E62EE5">
    <w:pPr>
      <w:tabs>
        <w:tab w:val="left" w:pos="2835"/>
      </w:tabs>
      <w:spacing w:after="0" w:line="240" w:lineRule="exact"/>
      <w:ind w:left="-567"/>
      <w:jc w:val="center"/>
      <w:rPr>
        <w:sz w:val="18"/>
        <w:szCs w:val="18"/>
      </w:rPr>
    </w:pPr>
    <w:r w:rsidRPr="00130FE0">
      <w:rPr>
        <w:rFonts w:ascii="Arial" w:hAnsi="Arial" w:cs="Arial"/>
        <w:sz w:val="18"/>
        <w:szCs w:val="18"/>
      </w:rPr>
      <w:t xml:space="preserve">Tel: </w:t>
    </w:r>
    <w:r w:rsidR="006D72E2" w:rsidRPr="00130FE0">
      <w:rPr>
        <w:rFonts w:ascii="Arial" w:hAnsi="Arial" w:cs="Arial"/>
        <w:sz w:val="18"/>
        <w:szCs w:val="18"/>
      </w:rPr>
      <w:t>08-505 816 00</w:t>
    </w:r>
    <w:r w:rsidRPr="00130FE0">
      <w:rPr>
        <w:rFonts w:ascii="Arial" w:hAnsi="Arial" w:cs="Arial"/>
        <w:sz w:val="18"/>
        <w:szCs w:val="18"/>
      </w:rPr>
      <w:t xml:space="preserve">   E-post: </w:t>
    </w:r>
    <w:r w:rsidR="005F19B7" w:rsidRPr="00130FE0">
      <w:rPr>
        <w:rFonts w:ascii="Arial" w:hAnsi="Arial" w:cs="Arial"/>
        <w:sz w:val="18"/>
        <w:szCs w:val="18"/>
      </w:rPr>
      <w:t>info</w:t>
    </w:r>
    <w:r w:rsidR="006D72E2" w:rsidRPr="00130FE0">
      <w:rPr>
        <w:rFonts w:ascii="Arial" w:hAnsi="Arial" w:cs="Arial"/>
        <w:sz w:val="18"/>
        <w:szCs w:val="18"/>
      </w:rPr>
      <w:t>@strat</w:t>
    </w:r>
    <w:r w:rsidR="00CD4145">
      <w:rPr>
        <w:rFonts w:ascii="Arial" w:hAnsi="Arial" w:cs="Arial"/>
        <w:sz w:val="18"/>
        <w:szCs w:val="18"/>
      </w:rPr>
      <w:t>egiska</w:t>
    </w:r>
    <w:r w:rsidR="006D72E2" w:rsidRPr="00130FE0">
      <w:rPr>
        <w:rFonts w:ascii="Arial" w:hAnsi="Arial" w:cs="Arial"/>
        <w:sz w:val="18"/>
        <w:szCs w:val="18"/>
      </w:rPr>
      <w:t>.se   www.strat</w:t>
    </w:r>
    <w:r w:rsidR="00CD4145">
      <w:rPr>
        <w:rFonts w:ascii="Arial" w:hAnsi="Arial" w:cs="Arial"/>
        <w:sz w:val="18"/>
        <w:szCs w:val="18"/>
      </w:rPr>
      <w:t>egiska</w:t>
    </w:r>
    <w:r w:rsidR="006D72E2" w:rsidRPr="00130FE0">
      <w:rPr>
        <w:rFonts w:ascii="Arial" w:hAnsi="Arial" w:cs="Arial"/>
        <w:sz w:val="18"/>
        <w:szCs w:val="18"/>
      </w:rPr>
      <w:t>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65F8" w14:textId="77777777" w:rsidR="00A643DA" w:rsidRDefault="00A643DA" w:rsidP="009C1B40">
      <w:pPr>
        <w:spacing w:after="0" w:line="240" w:lineRule="auto"/>
      </w:pPr>
      <w:r>
        <w:separator/>
      </w:r>
    </w:p>
  </w:footnote>
  <w:footnote w:type="continuationSeparator" w:id="0">
    <w:p w14:paraId="6F63B7A3" w14:textId="77777777" w:rsidR="00A643DA" w:rsidRDefault="00A643DA" w:rsidP="009C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B01B" w14:textId="77777777" w:rsidR="006D72E2" w:rsidRDefault="00157493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7216" behindDoc="1" locked="0" layoutInCell="1" allowOverlap="1" wp14:anchorId="635BCECE" wp14:editId="5419A108">
          <wp:simplePos x="0" y="0"/>
          <wp:positionH relativeFrom="column">
            <wp:posOffset>6301105</wp:posOffset>
          </wp:positionH>
          <wp:positionV relativeFrom="paragraph">
            <wp:posOffset>5016500</wp:posOffset>
          </wp:positionV>
          <wp:extent cx="1746250" cy="1438910"/>
          <wp:effectExtent l="0" t="0" r="0" b="0"/>
          <wp:wrapNone/>
          <wp:docPr id="3" name="Bild 21" descr="Beskrivning: SSF_emblemGB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1" descr="Beskrivning: SSF_emblemGB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1438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56192" behindDoc="1" locked="1" layoutInCell="1" allowOverlap="1" wp14:anchorId="764394D5" wp14:editId="19B1A2EC">
          <wp:simplePos x="0" y="0"/>
          <wp:positionH relativeFrom="column">
            <wp:posOffset>1485900</wp:posOffset>
          </wp:positionH>
          <wp:positionV relativeFrom="paragraph">
            <wp:posOffset>-66675</wp:posOffset>
          </wp:positionV>
          <wp:extent cx="1878965" cy="1618615"/>
          <wp:effectExtent l="0" t="0" r="0" b="0"/>
          <wp:wrapNone/>
          <wp:docPr id="2" name="Picture 1" descr="Beskrivning: SSF_emblemS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skrivning: SSF_emblemSE_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965" cy="161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21A88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4C0D64"/>
    <w:multiLevelType w:val="hybridMultilevel"/>
    <w:tmpl w:val="BE0A1E56"/>
    <w:lvl w:ilvl="0" w:tplc="D4AC84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5342"/>
    <w:multiLevelType w:val="hybridMultilevel"/>
    <w:tmpl w:val="F3687296"/>
    <w:lvl w:ilvl="0" w:tplc="AF0CFAB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4407E"/>
    <w:multiLevelType w:val="hybridMultilevel"/>
    <w:tmpl w:val="E98431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D1610"/>
    <w:multiLevelType w:val="hybridMultilevel"/>
    <w:tmpl w:val="E4FE6D9A"/>
    <w:lvl w:ilvl="0" w:tplc="4740BA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84F80"/>
    <w:multiLevelType w:val="hybridMultilevel"/>
    <w:tmpl w:val="762A9024"/>
    <w:lvl w:ilvl="0" w:tplc="6AC8E5D4">
      <w:start w:val="12"/>
      <w:numFmt w:val="bullet"/>
      <w:lvlText w:val="-"/>
      <w:lvlJc w:val="left"/>
      <w:pPr>
        <w:ind w:left="4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6" w15:restartNumberingAfterBreak="0">
    <w:nsid w:val="6C4434BD"/>
    <w:multiLevelType w:val="multilevel"/>
    <w:tmpl w:val="E8CE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9375412">
    <w:abstractNumId w:val="0"/>
  </w:num>
  <w:num w:numId="2" w16cid:durableId="1554737380">
    <w:abstractNumId w:val="5"/>
  </w:num>
  <w:num w:numId="3" w16cid:durableId="848174148">
    <w:abstractNumId w:val="4"/>
  </w:num>
  <w:num w:numId="4" w16cid:durableId="48042312">
    <w:abstractNumId w:val="1"/>
  </w:num>
  <w:num w:numId="5" w16cid:durableId="971440145">
    <w:abstractNumId w:val="6"/>
  </w:num>
  <w:num w:numId="6" w16cid:durableId="1027558248">
    <w:abstractNumId w:val="2"/>
  </w:num>
  <w:num w:numId="7" w16cid:durableId="1792361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trackRevisions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8502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7C"/>
    <w:rsid w:val="000063E6"/>
    <w:rsid w:val="0000735E"/>
    <w:rsid w:val="00013CCC"/>
    <w:rsid w:val="00024A49"/>
    <w:rsid w:val="0003379F"/>
    <w:rsid w:val="0004485D"/>
    <w:rsid w:val="00050AEB"/>
    <w:rsid w:val="00052F70"/>
    <w:rsid w:val="00075149"/>
    <w:rsid w:val="00092CCF"/>
    <w:rsid w:val="000A2FB2"/>
    <w:rsid w:val="000B0DD7"/>
    <w:rsid w:val="000B1353"/>
    <w:rsid w:val="000B6F78"/>
    <w:rsid w:val="000C10A8"/>
    <w:rsid w:val="000C4CAC"/>
    <w:rsid w:val="000D6F2E"/>
    <w:rsid w:val="000F22F9"/>
    <w:rsid w:val="000F6EF7"/>
    <w:rsid w:val="00104D0C"/>
    <w:rsid w:val="00125293"/>
    <w:rsid w:val="00130FE0"/>
    <w:rsid w:val="00132789"/>
    <w:rsid w:val="001351C2"/>
    <w:rsid w:val="00135216"/>
    <w:rsid w:val="00135AFF"/>
    <w:rsid w:val="0014793C"/>
    <w:rsid w:val="00154311"/>
    <w:rsid w:val="001553CB"/>
    <w:rsid w:val="00157493"/>
    <w:rsid w:val="00163139"/>
    <w:rsid w:val="00163562"/>
    <w:rsid w:val="00174CCC"/>
    <w:rsid w:val="001862DC"/>
    <w:rsid w:val="001A22BD"/>
    <w:rsid w:val="001C166B"/>
    <w:rsid w:val="001C5595"/>
    <w:rsid w:val="001D322F"/>
    <w:rsid w:val="001F179E"/>
    <w:rsid w:val="001F216B"/>
    <w:rsid w:val="001F7EDF"/>
    <w:rsid w:val="002061C9"/>
    <w:rsid w:val="002161D4"/>
    <w:rsid w:val="0022314F"/>
    <w:rsid w:val="00232127"/>
    <w:rsid w:val="0023687A"/>
    <w:rsid w:val="00261E96"/>
    <w:rsid w:val="00266C48"/>
    <w:rsid w:val="002753B4"/>
    <w:rsid w:val="002771D1"/>
    <w:rsid w:val="002777DA"/>
    <w:rsid w:val="00284370"/>
    <w:rsid w:val="002A1878"/>
    <w:rsid w:val="002A5A6F"/>
    <w:rsid w:val="002B1BC4"/>
    <w:rsid w:val="002B3F37"/>
    <w:rsid w:val="002C496E"/>
    <w:rsid w:val="002C5D09"/>
    <w:rsid w:val="002C7382"/>
    <w:rsid w:val="002D5E73"/>
    <w:rsid w:val="002D64BC"/>
    <w:rsid w:val="002F1410"/>
    <w:rsid w:val="002F27C0"/>
    <w:rsid w:val="002F2FD5"/>
    <w:rsid w:val="00305838"/>
    <w:rsid w:val="0030590A"/>
    <w:rsid w:val="003132BB"/>
    <w:rsid w:val="00317817"/>
    <w:rsid w:val="00321ADC"/>
    <w:rsid w:val="00322E16"/>
    <w:rsid w:val="00331C93"/>
    <w:rsid w:val="003363A2"/>
    <w:rsid w:val="00337AC7"/>
    <w:rsid w:val="00345A5B"/>
    <w:rsid w:val="00345DD5"/>
    <w:rsid w:val="0036583D"/>
    <w:rsid w:val="00367393"/>
    <w:rsid w:val="00385999"/>
    <w:rsid w:val="0039134B"/>
    <w:rsid w:val="003A4BE0"/>
    <w:rsid w:val="003A4C48"/>
    <w:rsid w:val="003B1834"/>
    <w:rsid w:val="003B794E"/>
    <w:rsid w:val="003C6092"/>
    <w:rsid w:val="003D637A"/>
    <w:rsid w:val="003E22EC"/>
    <w:rsid w:val="003E7E5C"/>
    <w:rsid w:val="003F7F1B"/>
    <w:rsid w:val="00400BBE"/>
    <w:rsid w:val="00405347"/>
    <w:rsid w:val="0040588C"/>
    <w:rsid w:val="00413D1A"/>
    <w:rsid w:val="00415693"/>
    <w:rsid w:val="004212FE"/>
    <w:rsid w:val="00423C02"/>
    <w:rsid w:val="00432707"/>
    <w:rsid w:val="0044210F"/>
    <w:rsid w:val="004513D9"/>
    <w:rsid w:val="00455410"/>
    <w:rsid w:val="00462257"/>
    <w:rsid w:val="0046259D"/>
    <w:rsid w:val="004741BD"/>
    <w:rsid w:val="004745F8"/>
    <w:rsid w:val="00477CE3"/>
    <w:rsid w:val="0049255B"/>
    <w:rsid w:val="004A05A7"/>
    <w:rsid w:val="004A10CE"/>
    <w:rsid w:val="004A3205"/>
    <w:rsid w:val="004B174D"/>
    <w:rsid w:val="004C41A9"/>
    <w:rsid w:val="004C7965"/>
    <w:rsid w:val="004F4F11"/>
    <w:rsid w:val="005215CB"/>
    <w:rsid w:val="005254BB"/>
    <w:rsid w:val="005327B0"/>
    <w:rsid w:val="00536CDE"/>
    <w:rsid w:val="0054076C"/>
    <w:rsid w:val="005444AA"/>
    <w:rsid w:val="00550FDC"/>
    <w:rsid w:val="00552FE1"/>
    <w:rsid w:val="00555C8A"/>
    <w:rsid w:val="00556AB9"/>
    <w:rsid w:val="00562315"/>
    <w:rsid w:val="005625D5"/>
    <w:rsid w:val="0057275D"/>
    <w:rsid w:val="00574D92"/>
    <w:rsid w:val="0057770C"/>
    <w:rsid w:val="00590352"/>
    <w:rsid w:val="00591358"/>
    <w:rsid w:val="005D63E6"/>
    <w:rsid w:val="005E78B3"/>
    <w:rsid w:val="005F19B7"/>
    <w:rsid w:val="005F39DA"/>
    <w:rsid w:val="005F5342"/>
    <w:rsid w:val="00617853"/>
    <w:rsid w:val="00632894"/>
    <w:rsid w:val="0064661E"/>
    <w:rsid w:val="00657A75"/>
    <w:rsid w:val="006706EA"/>
    <w:rsid w:val="006A0A65"/>
    <w:rsid w:val="006A2BA1"/>
    <w:rsid w:val="006B415C"/>
    <w:rsid w:val="006B4498"/>
    <w:rsid w:val="006B5979"/>
    <w:rsid w:val="006B654D"/>
    <w:rsid w:val="006D72E2"/>
    <w:rsid w:val="006E12B4"/>
    <w:rsid w:val="007014B0"/>
    <w:rsid w:val="007061E1"/>
    <w:rsid w:val="007241CB"/>
    <w:rsid w:val="00731253"/>
    <w:rsid w:val="00757342"/>
    <w:rsid w:val="0076397D"/>
    <w:rsid w:val="007678D9"/>
    <w:rsid w:val="0077634E"/>
    <w:rsid w:val="00776510"/>
    <w:rsid w:val="00782ECC"/>
    <w:rsid w:val="0079746B"/>
    <w:rsid w:val="007A36F0"/>
    <w:rsid w:val="007B165E"/>
    <w:rsid w:val="007B2D93"/>
    <w:rsid w:val="007D0AD5"/>
    <w:rsid w:val="007D1471"/>
    <w:rsid w:val="007D3DAC"/>
    <w:rsid w:val="007E7660"/>
    <w:rsid w:val="007F172F"/>
    <w:rsid w:val="00800C9C"/>
    <w:rsid w:val="008040FC"/>
    <w:rsid w:val="00806920"/>
    <w:rsid w:val="008209D0"/>
    <w:rsid w:val="00826320"/>
    <w:rsid w:val="00850FE5"/>
    <w:rsid w:val="00862DE9"/>
    <w:rsid w:val="00865185"/>
    <w:rsid w:val="008743B8"/>
    <w:rsid w:val="00881CDD"/>
    <w:rsid w:val="00884B28"/>
    <w:rsid w:val="008A66CC"/>
    <w:rsid w:val="008B49EA"/>
    <w:rsid w:val="008D6824"/>
    <w:rsid w:val="008E5E7C"/>
    <w:rsid w:val="00912D24"/>
    <w:rsid w:val="00924575"/>
    <w:rsid w:val="00941422"/>
    <w:rsid w:val="00942E94"/>
    <w:rsid w:val="00947800"/>
    <w:rsid w:val="00953171"/>
    <w:rsid w:val="00953315"/>
    <w:rsid w:val="00963D33"/>
    <w:rsid w:val="00975173"/>
    <w:rsid w:val="009869A0"/>
    <w:rsid w:val="00993F00"/>
    <w:rsid w:val="009B6044"/>
    <w:rsid w:val="009B66AF"/>
    <w:rsid w:val="009C1B40"/>
    <w:rsid w:val="009C263C"/>
    <w:rsid w:val="009C74B8"/>
    <w:rsid w:val="009D182C"/>
    <w:rsid w:val="009D1C9D"/>
    <w:rsid w:val="009D2C66"/>
    <w:rsid w:val="009D5A24"/>
    <w:rsid w:val="009D68E8"/>
    <w:rsid w:val="009E69F1"/>
    <w:rsid w:val="009E7ADF"/>
    <w:rsid w:val="009F5781"/>
    <w:rsid w:val="00A10E6A"/>
    <w:rsid w:val="00A11272"/>
    <w:rsid w:val="00A128CA"/>
    <w:rsid w:val="00A14071"/>
    <w:rsid w:val="00A225E5"/>
    <w:rsid w:val="00A24592"/>
    <w:rsid w:val="00A274B6"/>
    <w:rsid w:val="00A32C6A"/>
    <w:rsid w:val="00A3785E"/>
    <w:rsid w:val="00A45E3A"/>
    <w:rsid w:val="00A54E35"/>
    <w:rsid w:val="00A57FC8"/>
    <w:rsid w:val="00A6437C"/>
    <w:rsid w:val="00A643DA"/>
    <w:rsid w:val="00A646FA"/>
    <w:rsid w:val="00A672A1"/>
    <w:rsid w:val="00A77AD4"/>
    <w:rsid w:val="00A865AD"/>
    <w:rsid w:val="00AA228D"/>
    <w:rsid w:val="00AA352B"/>
    <w:rsid w:val="00AA4AE4"/>
    <w:rsid w:val="00AB7C40"/>
    <w:rsid w:val="00AC794F"/>
    <w:rsid w:val="00AD5C2F"/>
    <w:rsid w:val="00AF720C"/>
    <w:rsid w:val="00B0667F"/>
    <w:rsid w:val="00B22AD5"/>
    <w:rsid w:val="00B23E2B"/>
    <w:rsid w:val="00B35AA7"/>
    <w:rsid w:val="00B51147"/>
    <w:rsid w:val="00B52598"/>
    <w:rsid w:val="00B5695C"/>
    <w:rsid w:val="00B6191B"/>
    <w:rsid w:val="00B65F3C"/>
    <w:rsid w:val="00B663C7"/>
    <w:rsid w:val="00B7144B"/>
    <w:rsid w:val="00B74072"/>
    <w:rsid w:val="00B751ED"/>
    <w:rsid w:val="00B7551F"/>
    <w:rsid w:val="00B7721C"/>
    <w:rsid w:val="00B77A09"/>
    <w:rsid w:val="00B83ACE"/>
    <w:rsid w:val="00B8564E"/>
    <w:rsid w:val="00BA3FD6"/>
    <w:rsid w:val="00BB677E"/>
    <w:rsid w:val="00BC7A44"/>
    <w:rsid w:val="00BD4C82"/>
    <w:rsid w:val="00BE0AE1"/>
    <w:rsid w:val="00BE3809"/>
    <w:rsid w:val="00BE628F"/>
    <w:rsid w:val="00BE655A"/>
    <w:rsid w:val="00BF2CAD"/>
    <w:rsid w:val="00BF6555"/>
    <w:rsid w:val="00C00608"/>
    <w:rsid w:val="00C16D1C"/>
    <w:rsid w:val="00C16FAE"/>
    <w:rsid w:val="00C24622"/>
    <w:rsid w:val="00C27C13"/>
    <w:rsid w:val="00C36FDC"/>
    <w:rsid w:val="00C37796"/>
    <w:rsid w:val="00C4469C"/>
    <w:rsid w:val="00C6236D"/>
    <w:rsid w:val="00C632A8"/>
    <w:rsid w:val="00C708D3"/>
    <w:rsid w:val="00C957E7"/>
    <w:rsid w:val="00C96191"/>
    <w:rsid w:val="00CA0C1F"/>
    <w:rsid w:val="00CA4C99"/>
    <w:rsid w:val="00CB6C59"/>
    <w:rsid w:val="00CC02CC"/>
    <w:rsid w:val="00CC1DAB"/>
    <w:rsid w:val="00CD13A8"/>
    <w:rsid w:val="00CD4145"/>
    <w:rsid w:val="00CD5F2B"/>
    <w:rsid w:val="00CD5FB7"/>
    <w:rsid w:val="00D009C7"/>
    <w:rsid w:val="00D022CB"/>
    <w:rsid w:val="00D05E18"/>
    <w:rsid w:val="00D10CBF"/>
    <w:rsid w:val="00D258E0"/>
    <w:rsid w:val="00D329D4"/>
    <w:rsid w:val="00D356A9"/>
    <w:rsid w:val="00D3758F"/>
    <w:rsid w:val="00D614A1"/>
    <w:rsid w:val="00D74415"/>
    <w:rsid w:val="00D7457E"/>
    <w:rsid w:val="00D76243"/>
    <w:rsid w:val="00D803EC"/>
    <w:rsid w:val="00D82656"/>
    <w:rsid w:val="00D926D1"/>
    <w:rsid w:val="00DB4DDF"/>
    <w:rsid w:val="00DC2BCB"/>
    <w:rsid w:val="00DC4E07"/>
    <w:rsid w:val="00DD7951"/>
    <w:rsid w:val="00DE37D1"/>
    <w:rsid w:val="00DE6233"/>
    <w:rsid w:val="00DF0C8E"/>
    <w:rsid w:val="00DF232E"/>
    <w:rsid w:val="00DF626C"/>
    <w:rsid w:val="00DF6FCE"/>
    <w:rsid w:val="00DF7B13"/>
    <w:rsid w:val="00E000A6"/>
    <w:rsid w:val="00E01665"/>
    <w:rsid w:val="00E02EA0"/>
    <w:rsid w:val="00E06C9F"/>
    <w:rsid w:val="00E313A6"/>
    <w:rsid w:val="00E35243"/>
    <w:rsid w:val="00E36DE0"/>
    <w:rsid w:val="00E427AF"/>
    <w:rsid w:val="00E57D88"/>
    <w:rsid w:val="00E62EE5"/>
    <w:rsid w:val="00E73E25"/>
    <w:rsid w:val="00E740D4"/>
    <w:rsid w:val="00E74820"/>
    <w:rsid w:val="00E77C6C"/>
    <w:rsid w:val="00E836AD"/>
    <w:rsid w:val="00E84B49"/>
    <w:rsid w:val="00E92066"/>
    <w:rsid w:val="00E955F3"/>
    <w:rsid w:val="00EA3B51"/>
    <w:rsid w:val="00EA4F32"/>
    <w:rsid w:val="00EA6C01"/>
    <w:rsid w:val="00EB005C"/>
    <w:rsid w:val="00EB2493"/>
    <w:rsid w:val="00EC0C5C"/>
    <w:rsid w:val="00EC6417"/>
    <w:rsid w:val="00ED5275"/>
    <w:rsid w:val="00EE63C3"/>
    <w:rsid w:val="00EF396C"/>
    <w:rsid w:val="00EF3D1F"/>
    <w:rsid w:val="00EF4E7A"/>
    <w:rsid w:val="00EF651D"/>
    <w:rsid w:val="00EF69CD"/>
    <w:rsid w:val="00F02F6F"/>
    <w:rsid w:val="00F039D8"/>
    <w:rsid w:val="00F05A10"/>
    <w:rsid w:val="00F06881"/>
    <w:rsid w:val="00F07F0D"/>
    <w:rsid w:val="00F1265E"/>
    <w:rsid w:val="00F1322B"/>
    <w:rsid w:val="00F16894"/>
    <w:rsid w:val="00F32CEF"/>
    <w:rsid w:val="00F33D6D"/>
    <w:rsid w:val="00F376B3"/>
    <w:rsid w:val="00F43869"/>
    <w:rsid w:val="00F6005A"/>
    <w:rsid w:val="00F621AF"/>
    <w:rsid w:val="00F758AE"/>
    <w:rsid w:val="00F766D8"/>
    <w:rsid w:val="00F9581D"/>
    <w:rsid w:val="00FA3FA0"/>
    <w:rsid w:val="00FB0D76"/>
    <w:rsid w:val="00FE1A5F"/>
    <w:rsid w:val="00FE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485026"/>
    </o:shapedefaults>
    <o:shapelayout v:ext="edit">
      <o:idmap v:ext="edit" data="2"/>
    </o:shapelayout>
  </w:shapeDefaults>
  <w:decimalSymbol w:val=","/>
  <w:listSeparator w:val=";"/>
  <w14:docId w14:val="41196C3B"/>
  <w15:chartTrackingRefBased/>
  <w15:docId w15:val="{C45C1D71-0788-41E8-9252-A6F5764C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65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16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2161D4"/>
    <w:rPr>
      <w:rFonts w:ascii="Tahoma" w:hAnsi="Tahoma" w:cs="Tahoma"/>
      <w:sz w:val="16"/>
      <w:szCs w:val="16"/>
    </w:rPr>
  </w:style>
  <w:style w:type="character" w:customStyle="1" w:styleId="Mellanmrktrutnt11">
    <w:name w:val="Mellanmörkt rutnät 11"/>
    <w:uiPriority w:val="99"/>
    <w:semiHidden/>
    <w:rsid w:val="00B663C7"/>
    <w:rPr>
      <w:color w:val="808080"/>
    </w:rPr>
  </w:style>
  <w:style w:type="table" w:styleId="Tabellrutnt">
    <w:name w:val="Table Grid"/>
    <w:basedOn w:val="Normaltabell"/>
    <w:uiPriority w:val="59"/>
    <w:rsid w:val="00B663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dhuvud">
    <w:name w:val="header"/>
    <w:basedOn w:val="Normal"/>
    <w:link w:val="SidhuvudChar"/>
    <w:uiPriority w:val="99"/>
    <w:unhideWhenUsed/>
    <w:rsid w:val="009C1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C1B40"/>
  </w:style>
  <w:style w:type="paragraph" w:styleId="Sidfot">
    <w:name w:val="footer"/>
    <w:basedOn w:val="Normal"/>
    <w:link w:val="SidfotChar"/>
    <w:uiPriority w:val="99"/>
    <w:unhideWhenUsed/>
    <w:rsid w:val="009C1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C1B40"/>
  </w:style>
  <w:style w:type="character" w:styleId="Hyperlnk">
    <w:name w:val="Hyperlink"/>
    <w:uiPriority w:val="99"/>
    <w:unhideWhenUsed/>
    <w:rsid w:val="009C1B40"/>
    <w:rPr>
      <w:color w:val="0000FF"/>
      <w:u w:val="single"/>
    </w:rPr>
  </w:style>
  <w:style w:type="character" w:styleId="AnvndHyperlnk">
    <w:name w:val="FollowedHyperlink"/>
    <w:uiPriority w:val="99"/>
    <w:semiHidden/>
    <w:unhideWhenUsed/>
    <w:rsid w:val="00F06881"/>
    <w:rPr>
      <w:color w:val="B2B2B2"/>
      <w:u w:val="single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6D72E2"/>
    <w:pPr>
      <w:spacing w:after="100"/>
    </w:pPr>
  </w:style>
  <w:style w:type="paragraph" w:styleId="Brdtext">
    <w:name w:val="Body Text"/>
    <w:basedOn w:val="Normal"/>
    <w:link w:val="BrdtextChar"/>
    <w:rsid w:val="00F758AE"/>
    <w:pPr>
      <w:spacing w:after="120" w:line="240" w:lineRule="auto"/>
    </w:pPr>
  </w:style>
  <w:style w:type="character" w:customStyle="1" w:styleId="BrdtextChar">
    <w:name w:val="Brödtext Char"/>
    <w:link w:val="Brdtext"/>
    <w:rsid w:val="00F758AE"/>
    <w:rPr>
      <w:sz w:val="22"/>
      <w:szCs w:val="22"/>
      <w:lang w:eastAsia="en-US"/>
    </w:rPr>
  </w:style>
  <w:style w:type="paragraph" w:styleId="Liststycke">
    <w:name w:val="List Paragraph"/>
    <w:basedOn w:val="Normal"/>
    <w:uiPriority w:val="34"/>
    <w:qFormat/>
    <w:rsid w:val="00BB677E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en-US"/>
    </w:rPr>
  </w:style>
  <w:style w:type="paragraph" w:customStyle="1" w:styleId="text-lead">
    <w:name w:val="text-lead"/>
    <w:basedOn w:val="Normal"/>
    <w:uiPriority w:val="99"/>
    <w:rsid w:val="00135A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unhideWhenUsed/>
    <w:rsid w:val="00135A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character" w:styleId="Stark">
    <w:name w:val="Strong"/>
    <w:uiPriority w:val="22"/>
    <w:qFormat/>
    <w:rsid w:val="00135AFF"/>
    <w:rPr>
      <w:b/>
      <w:bCs/>
    </w:rPr>
  </w:style>
  <w:style w:type="character" w:customStyle="1" w:styleId="apple-converted-space">
    <w:name w:val="apple-converted-space"/>
    <w:rsid w:val="00942E94"/>
  </w:style>
  <w:style w:type="character" w:styleId="Olstomnmnande">
    <w:name w:val="Unresolved Mention"/>
    <w:uiPriority w:val="99"/>
    <w:semiHidden/>
    <w:unhideWhenUsed/>
    <w:rsid w:val="00BD4C82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EB2493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B856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75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7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3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gana.hamberg@strategiska.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fPeh\OneDrive%20-%20VINNOVA\Pressmedelanden\PM%20ID\PM%20ID%2025\PM%20De%20f&#229;r%20SSFs%20Industridoktorandprojekt%202025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5C09E-D000-469E-B119-22A44152D4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552844-3bd0-4e19-bfd3-a566ea76a7b6}" enabled="0" method="" siteId="{4b552844-3bd0-4e19-bfd3-a566ea76a7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PM De får SSFs Industridoktorandprojekt 2025</Template>
  <TotalTime>1</TotalTime>
  <Pages>2</Pages>
  <Words>368</Words>
  <Characters>2486</Characters>
  <Application>Microsoft Office Word</Application>
  <DocSecurity>0</DocSecurity>
  <Lines>113</Lines>
  <Paragraphs>77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    </vt:lpstr>
    </vt:vector>
  </TitlesOfParts>
  <Company>Stendahls.net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Pehrsson</dc:creator>
  <cp:keywords/>
  <cp:lastModifiedBy>Sofie Pehrsson</cp:lastModifiedBy>
  <cp:revision>2</cp:revision>
  <cp:lastPrinted>2021-02-16T10:07:00Z</cp:lastPrinted>
  <dcterms:created xsi:type="dcterms:W3CDTF">2026-10-02T09:54:00Z</dcterms:created>
  <dcterms:modified xsi:type="dcterms:W3CDTF">2026-10-02T09:54:00Z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4096</vt:i4>
  </property>
</Properties>
</file>