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1841" w14:textId="77777777" w:rsidR="0000735E" w:rsidRPr="00912D24" w:rsidRDefault="0000735E" w:rsidP="00912D24">
      <w:pPr>
        <w:spacing w:after="0" w:line="240" w:lineRule="auto"/>
        <w:ind w:left="4678"/>
        <w:rPr>
          <w:rFonts w:ascii="Arial" w:hAnsi="Arial" w:cs="Arial"/>
          <w:sz w:val="18"/>
          <w:szCs w:val="18"/>
          <w:vertAlign w:val="subscript"/>
        </w:rPr>
      </w:pPr>
    </w:p>
    <w:p w14:paraId="5E6144F6" w14:textId="77777777" w:rsidR="0000735E" w:rsidRDefault="0000735E" w:rsidP="00536CDE">
      <w:pPr>
        <w:spacing w:after="0"/>
        <w:rPr>
          <w:rFonts w:ascii="Arial" w:hAnsi="Arial" w:cs="Arial"/>
          <w:sz w:val="18"/>
          <w:szCs w:val="18"/>
        </w:rPr>
      </w:pPr>
    </w:p>
    <w:p w14:paraId="549F78EB" w14:textId="77777777" w:rsidR="00657A75" w:rsidRDefault="00657A75" w:rsidP="007014B0">
      <w:pPr>
        <w:rPr>
          <w:rFonts w:ascii="Centaur" w:hAnsi="Centaur"/>
          <w:sz w:val="28"/>
          <w:szCs w:val="28"/>
        </w:rPr>
      </w:pPr>
    </w:p>
    <w:p w14:paraId="04EEAA43" w14:textId="77777777" w:rsidR="00657A75" w:rsidRDefault="00657A75" w:rsidP="007014B0">
      <w:pPr>
        <w:rPr>
          <w:rFonts w:ascii="Centaur" w:hAnsi="Centaur"/>
          <w:sz w:val="28"/>
          <w:szCs w:val="28"/>
        </w:rPr>
      </w:pPr>
    </w:p>
    <w:p w14:paraId="53068C7A" w14:textId="77777777" w:rsidR="00657A75" w:rsidRDefault="00657A75" w:rsidP="007014B0">
      <w:pPr>
        <w:rPr>
          <w:rFonts w:ascii="Centaur" w:hAnsi="Centaur"/>
          <w:sz w:val="28"/>
          <w:szCs w:val="28"/>
        </w:rPr>
      </w:pPr>
    </w:p>
    <w:p w14:paraId="3D4810BE" w14:textId="77777777" w:rsidR="00657A75" w:rsidRDefault="00657A75" w:rsidP="007014B0">
      <w:pPr>
        <w:rPr>
          <w:rFonts w:ascii="Centaur" w:hAnsi="Centaur"/>
          <w:sz w:val="28"/>
          <w:szCs w:val="28"/>
        </w:rPr>
      </w:pPr>
    </w:p>
    <w:p w14:paraId="10B71C7F" w14:textId="0207FED1" w:rsidR="00ED358E" w:rsidRDefault="00AF1D36" w:rsidP="00ED358E">
      <w:pPr>
        <w:tabs>
          <w:tab w:val="left" w:pos="2835"/>
        </w:tabs>
        <w:spacing w:after="360"/>
        <w:outlineLvl w:val="1"/>
        <w:rPr>
          <w:rFonts w:ascii="Arial" w:hAnsi="Arial" w:cs="Arial"/>
          <w:sz w:val="24"/>
          <w:szCs w:val="2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00B1F9" wp14:editId="5ABC39F3">
                <wp:simplePos x="0" y="0"/>
                <wp:positionH relativeFrom="page">
                  <wp:posOffset>1370330</wp:posOffset>
                </wp:positionH>
                <wp:positionV relativeFrom="page">
                  <wp:posOffset>3041015</wp:posOffset>
                </wp:positionV>
                <wp:extent cx="2654300" cy="457200"/>
                <wp:effectExtent l="0" t="0" r="0" b="0"/>
                <wp:wrapThrough wrapText="bothSides">
                  <wp:wrapPolygon edited="0">
                    <wp:start x="310" y="0"/>
                    <wp:lineTo x="310" y="20700"/>
                    <wp:lineTo x="21083" y="20700"/>
                    <wp:lineTo x="21083" y="0"/>
                    <wp:lineTo x="310" y="0"/>
                  </wp:wrapPolygon>
                </wp:wrapThrough>
                <wp:docPr id="1152999142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F6862" w14:textId="61F89FD1" w:rsidR="00F32CEF" w:rsidRPr="006D3DCE" w:rsidRDefault="00F32CEF" w:rsidP="00F32CE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PRESSMEDDELANDE </w:t>
                            </w:r>
                            <w:r w:rsidR="009E69F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  <w:r w:rsidR="00A128C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61546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 w:rsidR="007061E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-02-</w:t>
                            </w:r>
                            <w:r w:rsidR="00C7788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="0061546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</w:p>
                          <w:p w14:paraId="379456FC" w14:textId="77777777" w:rsidR="00F32CEF" w:rsidRDefault="00F32CEF" w:rsidP="00F32C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0B1F9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07.9pt;margin-top:239.45pt;width:20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" filled="f" stroked="f">
                <v:textbox>
                  <w:txbxContent>
                    <w:p w14:paraId="4C3F6862" w14:textId="61F89FD1" w:rsidR="00F32CEF" w:rsidRPr="006D3DCE" w:rsidRDefault="00F32CEF" w:rsidP="00F32CE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PRESSMEDDELANDE </w:t>
                      </w:r>
                      <w:r w:rsidR="009E69F1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20</w:t>
                      </w:r>
                      <w:r w:rsidR="00A128C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61546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6</w:t>
                      </w:r>
                      <w:r w:rsidR="007061E1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-02-</w:t>
                      </w:r>
                      <w:r w:rsidR="00C7788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1</w:t>
                      </w:r>
                      <w:r w:rsidR="0061546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3</w:t>
                      </w:r>
                    </w:p>
                    <w:p w14:paraId="379456FC" w14:textId="77777777" w:rsidR="00F32CEF" w:rsidRDefault="00F32CEF" w:rsidP="00F32CEF"/>
                  </w:txbxContent>
                </v:textbox>
                <w10:wrap type="through" anchorx="page" anchory="page"/>
              </v:shape>
            </w:pict>
          </mc:Fallback>
        </mc:AlternateContent>
      </w:r>
      <w:r w:rsidR="009D182C">
        <w:rPr>
          <w:rFonts w:ascii="Arial" w:hAnsi="Arial" w:cs="Arial"/>
          <w:sz w:val="24"/>
          <w:szCs w:val="24"/>
        </w:rPr>
        <w:t xml:space="preserve"> </w:t>
      </w:r>
    </w:p>
    <w:p w14:paraId="5BCCF4F3" w14:textId="721AAF70" w:rsidR="00ED358E" w:rsidRDefault="0078759B" w:rsidP="00ED358E">
      <w:pPr>
        <w:tabs>
          <w:tab w:val="left" w:pos="2835"/>
        </w:tabs>
        <w:spacing w:after="360"/>
        <w:outlineLvl w:val="1"/>
        <w:rPr>
          <w:rFonts w:ascii="Arial" w:hAnsi="Arial" w:cs="Arial"/>
          <w:b/>
          <w:color w:val="3E5118"/>
          <w:sz w:val="36"/>
          <w:szCs w:val="24"/>
        </w:rPr>
      </w:pPr>
      <w:r>
        <w:rPr>
          <w:rFonts w:ascii="Arial" w:hAnsi="Arial" w:cs="Arial"/>
          <w:b/>
          <w:color w:val="3E5118"/>
          <w:sz w:val="36"/>
          <w:szCs w:val="24"/>
        </w:rPr>
        <w:t>Dags att s</w:t>
      </w:r>
      <w:r w:rsidR="00836AA8">
        <w:rPr>
          <w:rFonts w:ascii="Arial" w:hAnsi="Arial" w:cs="Arial"/>
          <w:b/>
          <w:color w:val="3E5118"/>
          <w:sz w:val="36"/>
          <w:szCs w:val="24"/>
        </w:rPr>
        <w:t>ök</w:t>
      </w:r>
      <w:r>
        <w:rPr>
          <w:rFonts w:ascii="Arial" w:hAnsi="Arial" w:cs="Arial"/>
          <w:b/>
          <w:color w:val="3E5118"/>
          <w:sz w:val="36"/>
          <w:szCs w:val="24"/>
        </w:rPr>
        <w:t>a</w:t>
      </w:r>
      <w:r w:rsidR="00836AA8">
        <w:rPr>
          <w:rFonts w:ascii="Arial" w:hAnsi="Arial" w:cs="Arial"/>
          <w:b/>
          <w:color w:val="3E5118"/>
          <w:sz w:val="36"/>
          <w:szCs w:val="24"/>
        </w:rPr>
        <w:t xml:space="preserve"> </w:t>
      </w:r>
      <w:r w:rsidR="0056447D">
        <w:rPr>
          <w:rFonts w:ascii="Arial" w:hAnsi="Arial" w:cs="Arial"/>
          <w:b/>
          <w:color w:val="3E5118"/>
          <w:sz w:val="36"/>
          <w:szCs w:val="24"/>
        </w:rPr>
        <w:t xml:space="preserve">SSF </w:t>
      </w:r>
      <w:r w:rsidR="00ED358E">
        <w:rPr>
          <w:rFonts w:ascii="Arial" w:hAnsi="Arial" w:cs="Arial"/>
          <w:b/>
          <w:color w:val="3E5118"/>
          <w:sz w:val="36"/>
          <w:szCs w:val="24"/>
        </w:rPr>
        <w:t>Industridoktorand 202</w:t>
      </w:r>
      <w:r w:rsidR="0061546D">
        <w:rPr>
          <w:rFonts w:ascii="Arial" w:hAnsi="Arial" w:cs="Arial"/>
          <w:b/>
          <w:color w:val="3E5118"/>
          <w:sz w:val="36"/>
          <w:szCs w:val="24"/>
        </w:rPr>
        <w:t>6</w:t>
      </w:r>
      <w:r w:rsidR="00322E16">
        <w:rPr>
          <w:rFonts w:ascii="Arial" w:hAnsi="Arial" w:cs="Arial"/>
          <w:b/>
          <w:color w:val="3E5118"/>
          <w:sz w:val="36"/>
          <w:szCs w:val="24"/>
        </w:rPr>
        <w:t>!</w:t>
      </w:r>
    </w:p>
    <w:p w14:paraId="6974976C" w14:textId="77777777" w:rsidR="00144FB2" w:rsidRDefault="003A41A4" w:rsidP="00144FB2">
      <w:pPr>
        <w:tabs>
          <w:tab w:val="left" w:pos="2835"/>
        </w:tabs>
        <w:spacing w:after="360"/>
        <w:outlineLvl w:val="1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Nu är det dags att söka årets bidrag för </w:t>
      </w:r>
      <w:r w:rsidR="006935EC">
        <w:rPr>
          <w:rFonts w:ascii="Arial" w:hAnsi="Arial" w:cs="Arial"/>
          <w:b/>
          <w:bCs/>
          <w:color w:val="333333"/>
        </w:rPr>
        <w:t xml:space="preserve">Industridoktorand! </w:t>
      </w:r>
      <w:r w:rsidR="00836AA8">
        <w:rPr>
          <w:rFonts w:ascii="Arial" w:hAnsi="Arial" w:cs="Arial"/>
          <w:b/>
          <w:bCs/>
          <w:color w:val="333333"/>
        </w:rPr>
        <w:t>SSF satsar 3</w:t>
      </w:r>
      <w:r w:rsidR="00B1693C">
        <w:rPr>
          <w:rFonts w:ascii="Arial" w:hAnsi="Arial" w:cs="Arial"/>
          <w:b/>
          <w:bCs/>
          <w:color w:val="333333"/>
        </w:rPr>
        <w:t>9</w:t>
      </w:r>
      <w:r w:rsidR="00836AA8">
        <w:rPr>
          <w:rFonts w:ascii="Arial" w:hAnsi="Arial" w:cs="Arial"/>
          <w:b/>
          <w:bCs/>
          <w:color w:val="333333"/>
        </w:rPr>
        <w:t xml:space="preserve"> miljoner kronor </w:t>
      </w:r>
      <w:r w:rsidR="00ED358E">
        <w:rPr>
          <w:rFonts w:ascii="Arial" w:hAnsi="Arial" w:cs="Arial"/>
          <w:b/>
          <w:bCs/>
          <w:color w:val="333333"/>
        </w:rPr>
        <w:t>på forskning och forskarutbildning</w:t>
      </w:r>
      <w:r w:rsidR="007F1555">
        <w:rPr>
          <w:rFonts w:ascii="Arial" w:hAnsi="Arial" w:cs="Arial"/>
          <w:b/>
          <w:bCs/>
          <w:color w:val="333333"/>
        </w:rPr>
        <w:t xml:space="preserve">. </w:t>
      </w:r>
      <w:r w:rsidR="0056447D">
        <w:rPr>
          <w:rFonts w:ascii="Arial" w:hAnsi="Arial" w:cs="Arial"/>
          <w:b/>
          <w:bCs/>
          <w:color w:val="333333"/>
        </w:rPr>
        <w:t xml:space="preserve">Utlysningens mål är att stärka </w:t>
      </w:r>
      <w:r w:rsidR="00276848" w:rsidRPr="00276848">
        <w:rPr>
          <w:rFonts w:ascii="Arial" w:hAnsi="Arial" w:cs="Arial"/>
          <w:b/>
          <w:bCs/>
          <w:color w:val="333333"/>
        </w:rPr>
        <w:t>sam</w:t>
      </w:r>
      <w:r w:rsidR="0056447D">
        <w:rPr>
          <w:rFonts w:ascii="Arial" w:hAnsi="Arial" w:cs="Arial"/>
          <w:b/>
          <w:bCs/>
          <w:color w:val="333333"/>
        </w:rPr>
        <w:t>arbetet</w:t>
      </w:r>
      <w:r w:rsidR="00276848" w:rsidRPr="00276848">
        <w:rPr>
          <w:rFonts w:ascii="Arial" w:hAnsi="Arial" w:cs="Arial"/>
          <w:b/>
          <w:bCs/>
          <w:color w:val="333333"/>
        </w:rPr>
        <w:t xml:space="preserve"> mellan akademi och näringsliv.</w:t>
      </w:r>
      <w:r w:rsidR="007A5028">
        <w:rPr>
          <w:rFonts w:ascii="Arial" w:hAnsi="Arial" w:cs="Arial"/>
          <w:b/>
          <w:bCs/>
          <w:color w:val="333333"/>
        </w:rPr>
        <w:t xml:space="preserve"> </w:t>
      </w:r>
      <w:r w:rsidR="00135AFF" w:rsidRPr="00135AFF">
        <w:rPr>
          <w:rFonts w:ascii="Arial" w:hAnsi="Arial" w:cs="Arial"/>
          <w:b/>
          <w:bCs/>
          <w:color w:val="333333"/>
        </w:rPr>
        <w:t xml:space="preserve">Bidraget ska resultera i en </w:t>
      </w:r>
      <w:r w:rsidR="0057770C">
        <w:rPr>
          <w:rFonts w:ascii="Arial" w:hAnsi="Arial" w:cs="Arial"/>
          <w:b/>
          <w:bCs/>
          <w:color w:val="333333"/>
        </w:rPr>
        <w:t>doktors</w:t>
      </w:r>
      <w:r w:rsidR="00135AFF" w:rsidRPr="00135AFF">
        <w:rPr>
          <w:rFonts w:ascii="Arial" w:hAnsi="Arial" w:cs="Arial"/>
          <w:b/>
          <w:bCs/>
          <w:color w:val="333333"/>
        </w:rPr>
        <w:t>examen.</w:t>
      </w:r>
      <w:r w:rsidR="00C27C13">
        <w:rPr>
          <w:rFonts w:ascii="Arial" w:hAnsi="Arial" w:cs="Arial"/>
          <w:b/>
          <w:bCs/>
          <w:color w:val="333333"/>
        </w:rPr>
        <w:t xml:space="preserve"> </w:t>
      </w:r>
    </w:p>
    <w:p w14:paraId="3CCDF0AF" w14:textId="75DFBC2D" w:rsidR="00E35243" w:rsidRPr="00144FB2" w:rsidRDefault="00144FB2" w:rsidP="00144FB2">
      <w:pPr>
        <w:tabs>
          <w:tab w:val="left" w:pos="2835"/>
        </w:tabs>
        <w:spacing w:after="360"/>
        <w:outlineLvl w:val="1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sz w:val="20"/>
          <w:szCs w:val="20"/>
        </w:rPr>
        <w:t xml:space="preserve">Bidragen fördelas mellan </w:t>
      </w:r>
      <w:r w:rsidR="007F1555" w:rsidRPr="007F1555">
        <w:rPr>
          <w:rFonts w:ascii="Arial" w:hAnsi="Arial" w:cs="Arial"/>
          <w:sz w:val="20"/>
          <w:szCs w:val="20"/>
        </w:rPr>
        <w:t>12 industridoktorander</w:t>
      </w:r>
      <w:r>
        <w:rPr>
          <w:rFonts w:ascii="Arial" w:hAnsi="Arial" w:cs="Arial"/>
          <w:sz w:val="20"/>
          <w:szCs w:val="20"/>
        </w:rPr>
        <w:t xml:space="preserve"> som får 3,25 miljoner var.</w:t>
      </w:r>
      <w:r w:rsidR="007F1555" w:rsidRPr="007F1555">
        <w:rPr>
          <w:rFonts w:ascii="Arial" w:hAnsi="Arial" w:cs="Arial"/>
          <w:sz w:val="20"/>
          <w:szCs w:val="20"/>
        </w:rPr>
        <w:t xml:space="preserve"> </w:t>
      </w:r>
      <w:r w:rsidR="00C27C13">
        <w:rPr>
          <w:rFonts w:ascii="Arial" w:hAnsi="Arial" w:cs="Arial"/>
          <w:sz w:val="20"/>
          <w:szCs w:val="20"/>
        </w:rPr>
        <w:t xml:space="preserve">Syftet med programmet är att bidra till </w:t>
      </w:r>
      <w:r w:rsidR="00284370">
        <w:rPr>
          <w:rFonts w:ascii="Arial" w:hAnsi="Arial" w:cs="Arial"/>
          <w:sz w:val="20"/>
          <w:szCs w:val="20"/>
        </w:rPr>
        <w:t xml:space="preserve">excellent </w:t>
      </w:r>
      <w:r w:rsidR="00C27C13">
        <w:rPr>
          <w:rFonts w:ascii="Arial" w:hAnsi="Arial" w:cs="Arial"/>
          <w:sz w:val="20"/>
          <w:szCs w:val="20"/>
        </w:rPr>
        <w:t xml:space="preserve">forskning inom de områden SSF finansierar: naturvetenskap, teknik och medicin. </w:t>
      </w:r>
      <w:r w:rsidR="00B36206" w:rsidRPr="00B36206">
        <w:rPr>
          <w:rFonts w:ascii="Arial" w:hAnsi="Arial" w:cs="Arial"/>
          <w:sz w:val="20"/>
          <w:szCs w:val="20"/>
        </w:rPr>
        <w:t>Gemensamma doktorander mellan industri och lärosäte ökar sam</w:t>
      </w:r>
      <w:r w:rsidR="00B36206">
        <w:rPr>
          <w:rFonts w:ascii="Arial" w:hAnsi="Arial" w:cs="Arial"/>
          <w:sz w:val="20"/>
          <w:szCs w:val="20"/>
        </w:rPr>
        <w:t>arbetet</w:t>
      </w:r>
      <w:r w:rsidR="00E5434C">
        <w:rPr>
          <w:rFonts w:ascii="Arial" w:hAnsi="Arial" w:cs="Arial"/>
          <w:sz w:val="20"/>
          <w:szCs w:val="20"/>
        </w:rPr>
        <w:t xml:space="preserve"> mellan sektorerna</w:t>
      </w:r>
      <w:r w:rsidR="00B36206" w:rsidRPr="00B36206">
        <w:rPr>
          <w:rFonts w:ascii="Arial" w:hAnsi="Arial" w:cs="Arial"/>
          <w:sz w:val="20"/>
          <w:szCs w:val="20"/>
        </w:rPr>
        <w:t>, driver fram innovationer</w:t>
      </w:r>
      <w:r w:rsidR="00E5434C">
        <w:rPr>
          <w:rFonts w:ascii="Arial" w:hAnsi="Arial" w:cs="Arial"/>
          <w:sz w:val="20"/>
          <w:szCs w:val="20"/>
        </w:rPr>
        <w:t>,</w:t>
      </w:r>
      <w:r w:rsidR="00B36206" w:rsidRPr="00B36206">
        <w:rPr>
          <w:rFonts w:ascii="Arial" w:hAnsi="Arial" w:cs="Arial"/>
          <w:sz w:val="20"/>
          <w:szCs w:val="20"/>
        </w:rPr>
        <w:t xml:space="preserve"> samtidigt som doktorer med hög attraktionskraft för svensk industri examineras.</w:t>
      </w:r>
    </w:p>
    <w:p w14:paraId="43972DC2" w14:textId="77777777" w:rsidR="00135AFF" w:rsidRDefault="0040588C" w:rsidP="00EF69CD">
      <w:pPr>
        <w:pStyle w:val="Normalwebb"/>
        <w:rPr>
          <w:rFonts w:ascii="Arial" w:hAnsi="Arial" w:cs="Arial"/>
          <w:sz w:val="20"/>
          <w:szCs w:val="20"/>
          <w:lang w:eastAsia="en-US"/>
        </w:rPr>
      </w:pPr>
      <w:bookmarkStart w:id="0" w:name="_Hlk158707705"/>
      <w:r w:rsidRPr="00E5434C">
        <w:rPr>
          <w:rFonts w:ascii="Arial" w:hAnsi="Arial" w:cs="Arial"/>
          <w:sz w:val="20"/>
          <w:szCs w:val="20"/>
          <w:lang w:eastAsia="en-US"/>
        </w:rPr>
        <w:t xml:space="preserve">Satsningen gäller personer som ännu inte </w:t>
      </w:r>
      <w:r w:rsidR="00BD4C82" w:rsidRPr="00E5434C">
        <w:rPr>
          <w:rFonts w:ascii="Arial" w:hAnsi="Arial" w:cs="Arial"/>
          <w:sz w:val="20"/>
          <w:szCs w:val="20"/>
          <w:lang w:eastAsia="en-US"/>
        </w:rPr>
        <w:t>är antagna till forskarutbildning.</w:t>
      </w:r>
      <w:r w:rsidR="00BD4C82">
        <w:rPr>
          <w:rFonts w:ascii="Arial" w:hAnsi="Arial" w:cs="Arial"/>
          <w:sz w:val="20"/>
          <w:szCs w:val="20"/>
          <w:lang w:eastAsia="en-US"/>
        </w:rPr>
        <w:t xml:space="preserve"> </w:t>
      </w:r>
      <w:bookmarkEnd w:id="0"/>
      <w:r w:rsidR="00CD4145">
        <w:rPr>
          <w:rFonts w:ascii="Arial" w:hAnsi="Arial" w:cs="Arial"/>
          <w:sz w:val="20"/>
          <w:szCs w:val="20"/>
          <w:lang w:eastAsia="en-US"/>
        </w:rPr>
        <w:t>D</w:t>
      </w:r>
      <w:r w:rsidR="00135AFF" w:rsidRPr="00135AFF">
        <w:rPr>
          <w:rFonts w:ascii="Arial" w:hAnsi="Arial" w:cs="Arial"/>
          <w:sz w:val="20"/>
          <w:szCs w:val="20"/>
          <w:lang w:eastAsia="en-US"/>
        </w:rPr>
        <w:t xml:space="preserve">oktoranden ska under bidragsperioden bedriva forskning </w:t>
      </w:r>
      <w:r w:rsidR="00CD4145">
        <w:rPr>
          <w:rFonts w:ascii="Arial" w:hAnsi="Arial" w:cs="Arial"/>
          <w:sz w:val="20"/>
          <w:szCs w:val="20"/>
          <w:lang w:eastAsia="en-US"/>
        </w:rPr>
        <w:t xml:space="preserve">och </w:t>
      </w:r>
      <w:r w:rsidR="00CD4145" w:rsidRPr="00135AFF">
        <w:rPr>
          <w:rFonts w:ascii="Arial" w:hAnsi="Arial" w:cs="Arial"/>
          <w:sz w:val="20"/>
          <w:szCs w:val="20"/>
          <w:lang w:eastAsia="en-US"/>
        </w:rPr>
        <w:t>vara till minst 80 procent anställd vid ett företag</w:t>
      </w:r>
      <w:r w:rsidR="00C27C13">
        <w:rPr>
          <w:rFonts w:ascii="Arial" w:hAnsi="Arial" w:cs="Arial"/>
          <w:sz w:val="20"/>
          <w:szCs w:val="20"/>
          <w:lang w:eastAsia="en-US"/>
        </w:rPr>
        <w:t>,</w:t>
      </w:r>
      <w:r w:rsidR="00CD4145" w:rsidRPr="00135AF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57770C">
        <w:rPr>
          <w:rFonts w:ascii="Arial" w:hAnsi="Arial" w:cs="Arial"/>
          <w:sz w:val="20"/>
          <w:szCs w:val="20"/>
          <w:lang w:eastAsia="en-US"/>
        </w:rPr>
        <w:t>samt</w:t>
      </w:r>
      <w:r w:rsidR="00CD4145" w:rsidRPr="00135AFF">
        <w:rPr>
          <w:rFonts w:ascii="Arial" w:hAnsi="Arial" w:cs="Arial"/>
          <w:sz w:val="20"/>
          <w:szCs w:val="20"/>
          <w:lang w:eastAsia="en-US"/>
        </w:rPr>
        <w:t xml:space="preserve"> ha två handledare, en vid lärosäte</w:t>
      </w:r>
      <w:r w:rsidR="00CD4145">
        <w:rPr>
          <w:rFonts w:ascii="Arial" w:hAnsi="Arial" w:cs="Arial"/>
          <w:sz w:val="20"/>
          <w:szCs w:val="20"/>
          <w:lang w:eastAsia="en-US"/>
        </w:rPr>
        <w:t>t</w:t>
      </w:r>
      <w:r w:rsidR="00CD4145" w:rsidRPr="00135AFF">
        <w:rPr>
          <w:rFonts w:ascii="Arial" w:hAnsi="Arial" w:cs="Arial"/>
          <w:sz w:val="20"/>
          <w:szCs w:val="20"/>
          <w:lang w:eastAsia="en-US"/>
        </w:rPr>
        <w:t xml:space="preserve"> och en vid företaget</w:t>
      </w:r>
      <w:bookmarkStart w:id="1" w:name="_Hlk64374825"/>
      <w:r w:rsidR="00135AFF" w:rsidRPr="00135AFF">
        <w:rPr>
          <w:rFonts w:ascii="Arial" w:hAnsi="Arial" w:cs="Arial"/>
          <w:sz w:val="20"/>
          <w:szCs w:val="20"/>
          <w:lang w:eastAsia="en-US"/>
        </w:rPr>
        <w:t>.</w:t>
      </w:r>
      <w:r w:rsidR="00BD4C82">
        <w:rPr>
          <w:rFonts w:ascii="Arial" w:hAnsi="Arial" w:cs="Arial"/>
          <w:sz w:val="20"/>
          <w:szCs w:val="20"/>
          <w:lang w:eastAsia="en-US"/>
        </w:rPr>
        <w:t xml:space="preserve"> </w:t>
      </w:r>
      <w:bookmarkEnd w:id="1"/>
      <w:r w:rsidR="00BD4C82">
        <w:rPr>
          <w:rFonts w:ascii="Arial" w:hAnsi="Arial" w:cs="Arial"/>
          <w:sz w:val="20"/>
          <w:szCs w:val="20"/>
          <w:lang w:eastAsia="en-US"/>
        </w:rPr>
        <w:t>Lärosätet måste vara svenskt.</w:t>
      </w:r>
    </w:p>
    <w:p w14:paraId="19C3508F" w14:textId="052526D4" w:rsidR="00D05E18" w:rsidRPr="00135AFF" w:rsidRDefault="002F27C0" w:rsidP="00EF69CD">
      <w:pPr>
        <w:pStyle w:val="Normalwebb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Huvudsökande är handledare för doktoranden vid lärosätet. Medsökande är handledare på företaget. </w:t>
      </w:r>
      <w:r w:rsidR="00DF4016">
        <w:rPr>
          <w:rFonts w:ascii="Arial" w:hAnsi="Arial" w:cs="Arial"/>
          <w:sz w:val="20"/>
          <w:szCs w:val="20"/>
          <w:lang w:eastAsia="en-US"/>
        </w:rPr>
        <w:t>I d</w:t>
      </w:r>
      <w:r w:rsidR="00506D7C">
        <w:rPr>
          <w:rFonts w:ascii="Arial" w:hAnsi="Arial" w:cs="Arial"/>
          <w:sz w:val="20"/>
          <w:szCs w:val="20"/>
          <w:lang w:eastAsia="en-US"/>
        </w:rPr>
        <w:t xml:space="preserve">efinitionen </w:t>
      </w:r>
      <w:r w:rsidR="007C27ED">
        <w:rPr>
          <w:rFonts w:ascii="Arial" w:hAnsi="Arial" w:cs="Arial"/>
          <w:sz w:val="20"/>
          <w:szCs w:val="20"/>
          <w:lang w:eastAsia="en-US"/>
        </w:rPr>
        <w:t>av</w:t>
      </w:r>
      <w:r w:rsidR="002521D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506D7C">
        <w:rPr>
          <w:rFonts w:ascii="Arial" w:hAnsi="Arial" w:cs="Arial"/>
          <w:sz w:val="20"/>
          <w:szCs w:val="20"/>
          <w:lang w:eastAsia="en-US"/>
        </w:rPr>
        <w:t>f</w:t>
      </w:r>
      <w:r w:rsidR="00AF1D36">
        <w:rPr>
          <w:rFonts w:ascii="Arial" w:hAnsi="Arial" w:cs="Arial"/>
          <w:sz w:val="20"/>
          <w:szCs w:val="20"/>
          <w:lang w:eastAsia="en-US"/>
        </w:rPr>
        <w:t>öretag</w:t>
      </w:r>
      <w:r w:rsidR="00DF4016">
        <w:rPr>
          <w:rFonts w:ascii="Arial" w:hAnsi="Arial" w:cs="Arial"/>
          <w:sz w:val="20"/>
          <w:szCs w:val="20"/>
          <w:lang w:eastAsia="en-US"/>
        </w:rPr>
        <w:t xml:space="preserve"> ingår </w:t>
      </w:r>
      <w:r w:rsidR="001A3E26">
        <w:rPr>
          <w:rFonts w:ascii="Arial" w:hAnsi="Arial" w:cs="Arial"/>
          <w:sz w:val="20"/>
          <w:szCs w:val="20"/>
          <w:lang w:eastAsia="en-US"/>
        </w:rPr>
        <w:t>också</w:t>
      </w:r>
      <w:r w:rsidR="00AF1D36">
        <w:rPr>
          <w:rFonts w:ascii="Arial" w:hAnsi="Arial" w:cs="Arial"/>
          <w:sz w:val="20"/>
          <w:szCs w:val="20"/>
          <w:lang w:eastAsia="en-US"/>
        </w:rPr>
        <w:t xml:space="preserve"> sjukhus för att täcka in medicinsk/klinisk forskning</w:t>
      </w:r>
      <w:r w:rsidRPr="002F27C0">
        <w:rPr>
          <w:rFonts w:ascii="Arial" w:hAnsi="Arial" w:cs="Arial"/>
          <w:sz w:val="20"/>
          <w:szCs w:val="20"/>
          <w:lang w:eastAsia="en-US"/>
        </w:rPr>
        <w:t>.</w:t>
      </w:r>
      <w:r w:rsidR="00266C48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74F632B2" w14:textId="5BD66779" w:rsidR="00135AFF" w:rsidRPr="00135AFF" w:rsidRDefault="00135AFF" w:rsidP="00EF69CD">
      <w:pPr>
        <w:shd w:val="clear" w:color="auto" w:fill="FFFFFF"/>
        <w:spacing w:before="168" w:after="216" w:line="240" w:lineRule="auto"/>
        <w:rPr>
          <w:rFonts w:ascii="Arial" w:hAnsi="Arial" w:cs="Arial"/>
          <w:sz w:val="20"/>
          <w:szCs w:val="20"/>
        </w:rPr>
      </w:pPr>
      <w:r w:rsidRPr="00135AFF">
        <w:rPr>
          <w:rFonts w:ascii="Arial" w:hAnsi="Arial" w:cs="Arial"/>
          <w:b/>
          <w:bCs/>
          <w:sz w:val="20"/>
          <w:szCs w:val="20"/>
        </w:rPr>
        <w:t>Sista ansökningsdag är den</w:t>
      </w:r>
      <w:r w:rsidR="00A128CA">
        <w:rPr>
          <w:rFonts w:ascii="Arial" w:hAnsi="Arial" w:cs="Arial"/>
          <w:b/>
          <w:bCs/>
          <w:sz w:val="20"/>
          <w:szCs w:val="20"/>
        </w:rPr>
        <w:t xml:space="preserve"> </w:t>
      </w:r>
      <w:r w:rsidR="00D0067A">
        <w:rPr>
          <w:rFonts w:ascii="Arial" w:hAnsi="Arial" w:cs="Arial"/>
          <w:b/>
          <w:bCs/>
          <w:sz w:val="20"/>
          <w:szCs w:val="20"/>
        </w:rPr>
        <w:t>13</w:t>
      </w:r>
      <w:r w:rsidR="00A128CA">
        <w:rPr>
          <w:rFonts w:ascii="Arial" w:hAnsi="Arial" w:cs="Arial"/>
          <w:b/>
          <w:bCs/>
          <w:sz w:val="20"/>
          <w:szCs w:val="20"/>
        </w:rPr>
        <w:t xml:space="preserve"> </w:t>
      </w:r>
      <w:r w:rsidR="0064661E">
        <w:rPr>
          <w:rFonts w:ascii="Arial" w:hAnsi="Arial" w:cs="Arial"/>
          <w:b/>
          <w:bCs/>
          <w:sz w:val="20"/>
          <w:szCs w:val="20"/>
        </w:rPr>
        <w:t>maj</w:t>
      </w:r>
      <w:r w:rsidRPr="00135AFF">
        <w:rPr>
          <w:rFonts w:ascii="Arial" w:hAnsi="Arial" w:cs="Arial"/>
          <w:b/>
          <w:bCs/>
          <w:sz w:val="20"/>
          <w:szCs w:val="20"/>
        </w:rPr>
        <w:t xml:space="preserve"> 20</w:t>
      </w:r>
      <w:r w:rsidR="00A128CA">
        <w:rPr>
          <w:rFonts w:ascii="Arial" w:hAnsi="Arial" w:cs="Arial"/>
          <w:b/>
          <w:bCs/>
          <w:sz w:val="20"/>
          <w:szCs w:val="20"/>
        </w:rPr>
        <w:t>2</w:t>
      </w:r>
      <w:r w:rsidR="00D0067A">
        <w:rPr>
          <w:rFonts w:ascii="Arial" w:hAnsi="Arial" w:cs="Arial"/>
          <w:b/>
          <w:bCs/>
          <w:sz w:val="20"/>
          <w:szCs w:val="20"/>
        </w:rPr>
        <w:t>6</w:t>
      </w:r>
      <w:r w:rsidR="00CD4145">
        <w:rPr>
          <w:rFonts w:ascii="Arial" w:hAnsi="Arial" w:cs="Arial"/>
          <w:b/>
          <w:bCs/>
          <w:sz w:val="20"/>
          <w:szCs w:val="20"/>
        </w:rPr>
        <w:t xml:space="preserve"> kl</w:t>
      </w:r>
      <w:r w:rsidR="00AF1D36">
        <w:rPr>
          <w:rFonts w:ascii="Arial" w:hAnsi="Arial" w:cs="Arial"/>
          <w:b/>
          <w:bCs/>
          <w:sz w:val="20"/>
          <w:szCs w:val="20"/>
        </w:rPr>
        <w:t>.</w:t>
      </w:r>
      <w:r w:rsidR="00CD4145">
        <w:rPr>
          <w:rFonts w:ascii="Arial" w:hAnsi="Arial" w:cs="Arial"/>
          <w:b/>
          <w:bCs/>
          <w:sz w:val="20"/>
          <w:szCs w:val="20"/>
        </w:rPr>
        <w:t xml:space="preserve"> 14:00</w:t>
      </w:r>
      <w:r w:rsidRPr="00135AFF">
        <w:rPr>
          <w:rFonts w:ascii="Arial" w:hAnsi="Arial" w:cs="Arial"/>
          <w:b/>
          <w:bCs/>
          <w:sz w:val="20"/>
          <w:szCs w:val="20"/>
        </w:rPr>
        <w:t>.</w:t>
      </w:r>
    </w:p>
    <w:p w14:paraId="2403D213" w14:textId="77777777" w:rsidR="00135AFF" w:rsidRDefault="00135AFF" w:rsidP="00E35243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35AFF">
        <w:rPr>
          <w:rFonts w:ascii="Arial" w:hAnsi="Arial" w:cs="Arial"/>
          <w:sz w:val="20"/>
          <w:szCs w:val="20"/>
        </w:rPr>
        <w:t>Mer information och fullständig utlysningstext finns på SSF:s hemsida.</w:t>
      </w:r>
    </w:p>
    <w:p w14:paraId="419EDCAC" w14:textId="77777777" w:rsidR="005254BB" w:rsidRPr="00135AFF" w:rsidRDefault="005254BB" w:rsidP="00E35243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14:paraId="06848E0D" w14:textId="2EF0F30E" w:rsidR="00F039D8" w:rsidRPr="00F039D8" w:rsidRDefault="0076397D" w:rsidP="00E35243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039D8" w:rsidRPr="00F039D8">
        <w:rPr>
          <w:rFonts w:ascii="Arial" w:hAnsi="Arial" w:cs="Arial"/>
          <w:sz w:val="20"/>
          <w:szCs w:val="20"/>
        </w:rPr>
        <w:t>rojekt</w:t>
      </w:r>
      <w:r w:rsidR="00174CCC">
        <w:rPr>
          <w:rFonts w:ascii="Arial" w:hAnsi="Arial" w:cs="Arial"/>
          <w:sz w:val="20"/>
          <w:szCs w:val="20"/>
        </w:rPr>
        <w:t xml:space="preserve">et ska starta någon gång </w:t>
      </w:r>
      <w:r>
        <w:rPr>
          <w:rFonts w:ascii="Arial" w:hAnsi="Arial" w:cs="Arial"/>
          <w:sz w:val="20"/>
          <w:szCs w:val="20"/>
        </w:rPr>
        <w:t xml:space="preserve">mellan </w:t>
      </w:r>
      <w:r w:rsidR="007241CB">
        <w:rPr>
          <w:rFonts w:ascii="Arial" w:hAnsi="Arial" w:cs="Arial"/>
          <w:sz w:val="20"/>
          <w:szCs w:val="20"/>
        </w:rPr>
        <w:t xml:space="preserve">den </w:t>
      </w:r>
      <w:r w:rsidR="00953315">
        <w:rPr>
          <w:rFonts w:ascii="Arial" w:hAnsi="Arial" w:cs="Arial"/>
          <w:sz w:val="20"/>
          <w:szCs w:val="20"/>
        </w:rPr>
        <w:t xml:space="preserve">1 </w:t>
      </w:r>
      <w:r w:rsidR="00E955F3">
        <w:rPr>
          <w:rFonts w:ascii="Arial" w:hAnsi="Arial" w:cs="Arial"/>
          <w:sz w:val="20"/>
          <w:szCs w:val="20"/>
        </w:rPr>
        <w:t>januari</w:t>
      </w:r>
      <w:r w:rsidR="007061E1">
        <w:rPr>
          <w:rFonts w:ascii="Arial" w:hAnsi="Arial" w:cs="Arial"/>
          <w:sz w:val="20"/>
          <w:szCs w:val="20"/>
        </w:rPr>
        <w:t xml:space="preserve"> och 30 juni 202</w:t>
      </w:r>
      <w:r w:rsidR="00FC6B0E">
        <w:rPr>
          <w:rFonts w:ascii="Arial" w:hAnsi="Arial" w:cs="Arial"/>
          <w:sz w:val="20"/>
          <w:szCs w:val="20"/>
        </w:rPr>
        <w:t>7</w:t>
      </w:r>
      <w:r w:rsidR="00F039D8" w:rsidRPr="00F039D8">
        <w:rPr>
          <w:rFonts w:ascii="Arial" w:hAnsi="Arial" w:cs="Arial"/>
          <w:sz w:val="20"/>
          <w:szCs w:val="20"/>
        </w:rPr>
        <w:t xml:space="preserve">. </w:t>
      </w:r>
    </w:p>
    <w:p w14:paraId="264A3ADA" w14:textId="77777777" w:rsidR="00BE628F" w:rsidRDefault="00BE628F" w:rsidP="00E3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C08488" w14:textId="77777777" w:rsidR="0057770C" w:rsidRDefault="0057770C" w:rsidP="00E3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CA905E2" w14:textId="77777777" w:rsidR="00BB677E" w:rsidRDefault="00BB677E" w:rsidP="00E3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075149">
        <w:rPr>
          <w:rFonts w:ascii="Arial" w:hAnsi="Arial" w:cs="Arial"/>
          <w:sz w:val="20"/>
          <w:szCs w:val="20"/>
          <w:u w:val="single"/>
        </w:rPr>
        <w:t>För ytterligare information kontakta:</w:t>
      </w:r>
    </w:p>
    <w:p w14:paraId="5B539CF2" w14:textId="77777777" w:rsidR="00075149" w:rsidRPr="00075149" w:rsidRDefault="00075149" w:rsidP="00E3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4720C03" w14:textId="29E024B9" w:rsidR="008D674B" w:rsidRDefault="00C16FAE" w:rsidP="00B5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5149">
        <w:rPr>
          <w:rFonts w:ascii="Arial" w:hAnsi="Arial" w:cs="Arial"/>
          <w:sz w:val="20"/>
          <w:szCs w:val="20"/>
        </w:rPr>
        <w:t xml:space="preserve">Forskningssekreterare </w:t>
      </w:r>
      <w:r w:rsidR="008D674B">
        <w:rPr>
          <w:rFonts w:ascii="Arial" w:hAnsi="Arial" w:cs="Arial"/>
          <w:sz w:val="20"/>
          <w:szCs w:val="20"/>
        </w:rPr>
        <w:t>G</w:t>
      </w:r>
      <w:r w:rsidR="00B53CFC" w:rsidRPr="00B53CFC">
        <w:rPr>
          <w:rFonts w:ascii="Arial" w:hAnsi="Arial" w:cs="Arial"/>
          <w:sz w:val="20"/>
          <w:szCs w:val="20"/>
        </w:rPr>
        <w:t>ergana</w:t>
      </w:r>
      <w:r w:rsidR="008D674B">
        <w:rPr>
          <w:rFonts w:ascii="Arial" w:hAnsi="Arial" w:cs="Arial"/>
          <w:sz w:val="20"/>
          <w:szCs w:val="20"/>
        </w:rPr>
        <w:t xml:space="preserve"> H</w:t>
      </w:r>
      <w:r w:rsidR="00B53CFC" w:rsidRPr="00B53CFC">
        <w:rPr>
          <w:rFonts w:ascii="Arial" w:hAnsi="Arial" w:cs="Arial"/>
          <w:sz w:val="20"/>
          <w:szCs w:val="20"/>
        </w:rPr>
        <w:t>amberg</w:t>
      </w:r>
      <w:r w:rsidRPr="00075149">
        <w:rPr>
          <w:rFonts w:ascii="Arial" w:hAnsi="Arial" w:cs="Arial"/>
          <w:sz w:val="20"/>
          <w:szCs w:val="20"/>
        </w:rPr>
        <w:t xml:space="preserve">, </w:t>
      </w:r>
      <w:r w:rsidR="008D674B" w:rsidRPr="008D674B">
        <w:rPr>
          <w:rFonts w:ascii="Arial" w:hAnsi="Arial" w:cs="Arial"/>
          <w:sz w:val="20"/>
          <w:szCs w:val="20"/>
        </w:rPr>
        <w:t>gergana.hamberg@strategiska.se</w:t>
      </w:r>
      <w:r w:rsidR="008D674B">
        <w:rPr>
          <w:rFonts w:ascii="Arial" w:hAnsi="Arial" w:cs="Arial"/>
          <w:sz w:val="20"/>
          <w:szCs w:val="20"/>
        </w:rPr>
        <w:t xml:space="preserve">, </w:t>
      </w:r>
    </w:p>
    <w:p w14:paraId="6BAACFBD" w14:textId="6F3D79AE" w:rsidR="00B53CFC" w:rsidRDefault="008D674B" w:rsidP="00B5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53CFC">
        <w:rPr>
          <w:rFonts w:ascii="Arial" w:hAnsi="Arial" w:cs="Arial"/>
          <w:sz w:val="20"/>
          <w:szCs w:val="20"/>
        </w:rPr>
        <w:t>08 - 505 816 76,</w:t>
      </w:r>
    </w:p>
    <w:p w14:paraId="4455EFB6" w14:textId="77777777" w:rsidR="008D674B" w:rsidRDefault="008D674B" w:rsidP="00B5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05D671" w14:textId="777F59F4" w:rsidR="00075149" w:rsidRPr="00075149" w:rsidRDefault="00BB677E" w:rsidP="00B5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5149">
        <w:rPr>
          <w:rFonts w:ascii="Arial" w:hAnsi="Arial" w:cs="Arial"/>
          <w:sz w:val="20"/>
          <w:szCs w:val="20"/>
        </w:rPr>
        <w:t xml:space="preserve">Kommunikationschef </w:t>
      </w:r>
      <w:r w:rsidR="0064661E" w:rsidRPr="00075149">
        <w:rPr>
          <w:rFonts w:ascii="Arial" w:hAnsi="Arial" w:cs="Arial"/>
          <w:sz w:val="20"/>
          <w:szCs w:val="20"/>
        </w:rPr>
        <w:t>Sofie Pehrsson</w:t>
      </w:r>
      <w:r w:rsidRPr="00075149">
        <w:rPr>
          <w:rFonts w:ascii="Arial" w:hAnsi="Arial" w:cs="Arial"/>
          <w:sz w:val="20"/>
          <w:szCs w:val="20"/>
        </w:rPr>
        <w:t xml:space="preserve">, </w:t>
      </w:r>
      <w:r w:rsidR="0064661E" w:rsidRPr="00075149">
        <w:rPr>
          <w:rFonts w:ascii="Arial" w:hAnsi="Arial" w:cs="Arial"/>
          <w:sz w:val="20"/>
          <w:szCs w:val="20"/>
        </w:rPr>
        <w:t>sofie.pehrsson@strategiska.se</w:t>
      </w:r>
      <w:r w:rsidR="007241CB" w:rsidRPr="00075149">
        <w:rPr>
          <w:rFonts w:ascii="Arial" w:hAnsi="Arial" w:cs="Arial"/>
          <w:sz w:val="20"/>
          <w:szCs w:val="20"/>
        </w:rPr>
        <w:t>,</w:t>
      </w:r>
      <w:r w:rsidR="00942E94" w:rsidRPr="00075149">
        <w:rPr>
          <w:rFonts w:ascii="Arial" w:hAnsi="Arial" w:cs="Arial"/>
          <w:sz w:val="20"/>
          <w:szCs w:val="20"/>
        </w:rPr>
        <w:t xml:space="preserve"> 073-358</w:t>
      </w:r>
      <w:r w:rsidR="00477CE3" w:rsidRPr="00075149">
        <w:rPr>
          <w:rFonts w:ascii="Arial" w:hAnsi="Arial" w:cs="Arial"/>
          <w:sz w:val="20"/>
          <w:szCs w:val="20"/>
        </w:rPr>
        <w:t xml:space="preserve"> 1</w:t>
      </w:r>
      <w:r w:rsidR="00942E94" w:rsidRPr="00075149">
        <w:rPr>
          <w:rFonts w:ascii="Arial" w:hAnsi="Arial" w:cs="Arial"/>
          <w:sz w:val="20"/>
          <w:szCs w:val="20"/>
        </w:rPr>
        <w:t>6 6</w:t>
      </w:r>
      <w:r w:rsidR="0064661E" w:rsidRPr="00075149">
        <w:rPr>
          <w:rFonts w:ascii="Arial" w:hAnsi="Arial" w:cs="Arial"/>
          <w:sz w:val="20"/>
          <w:szCs w:val="20"/>
        </w:rPr>
        <w:t>7</w:t>
      </w:r>
      <w:r w:rsidR="00942E94" w:rsidRPr="00075149">
        <w:rPr>
          <w:rFonts w:ascii="Arial" w:hAnsi="Arial" w:cs="Arial"/>
          <w:sz w:val="20"/>
          <w:szCs w:val="20"/>
        </w:rPr>
        <w:t xml:space="preserve"> </w:t>
      </w:r>
    </w:p>
    <w:sectPr w:rsidR="00075149" w:rsidRPr="00075149" w:rsidSect="00F32CEF">
      <w:footerReference w:type="default" r:id="rId8"/>
      <w:headerReference w:type="first" r:id="rId9"/>
      <w:footerReference w:type="first" r:id="rId10"/>
      <w:pgSz w:w="11906" w:h="16838" w:code="9"/>
      <w:pgMar w:top="2268" w:right="1701" w:bottom="0" w:left="226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2A7C" w14:textId="77777777" w:rsidR="00501C87" w:rsidRDefault="00501C87" w:rsidP="009C1B40">
      <w:pPr>
        <w:spacing w:after="0" w:line="240" w:lineRule="auto"/>
      </w:pPr>
      <w:r>
        <w:separator/>
      </w:r>
    </w:p>
  </w:endnote>
  <w:endnote w:type="continuationSeparator" w:id="0">
    <w:p w14:paraId="236FD7C9" w14:textId="77777777" w:rsidR="00501C87" w:rsidRDefault="00501C87" w:rsidP="009C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8DD6" w14:textId="77777777" w:rsidR="006D72E2" w:rsidRDefault="006D72E2" w:rsidP="009C1B40">
    <w:pPr>
      <w:pStyle w:val="Sidfot"/>
      <w:jc w:val="center"/>
      <w:rPr>
        <w:rFonts w:ascii="Centaur" w:hAnsi="Centaur"/>
      </w:rPr>
    </w:pPr>
  </w:p>
  <w:p w14:paraId="7BBB15BE" w14:textId="17B3EAAE" w:rsidR="006D72E2" w:rsidRDefault="00AF1D36" w:rsidP="00E84B49">
    <w:pPr>
      <w:pStyle w:val="Sidfot"/>
      <w:jc w:val="center"/>
      <w:rPr>
        <w:rFonts w:ascii="Centaur" w:hAnsi="Centaur"/>
      </w:rPr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0D307712" wp14:editId="3BD28E8F">
          <wp:simplePos x="0" y="0"/>
          <wp:positionH relativeFrom="column">
            <wp:posOffset>-1295400</wp:posOffset>
          </wp:positionH>
          <wp:positionV relativeFrom="paragraph">
            <wp:posOffset>101600</wp:posOffset>
          </wp:positionV>
          <wp:extent cx="7289800" cy="271145"/>
          <wp:effectExtent l="0" t="0" r="0" b="0"/>
          <wp:wrapThrough wrapText="bothSides">
            <wp:wrapPolygon edited="0">
              <wp:start x="0" y="0"/>
              <wp:lineTo x="0" y="18211"/>
              <wp:lineTo x="21562" y="18211"/>
              <wp:lineTo x="21562" y="0"/>
              <wp:lineTo x="0" y="0"/>
            </wp:wrapPolygon>
          </wp:wrapThrough>
          <wp:docPr id="4" name="Bild 26" descr="Beskrivning: Brevpapper_Sve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6" descr="Beskrivning: Brevpapper_Sven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6429"/>
                  <a:stretch>
                    <a:fillRect/>
                  </a:stretch>
                </pic:blipFill>
                <pic:spPr bwMode="auto">
                  <a:xfrm>
                    <a:off x="0" y="0"/>
                    <a:ext cx="728980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E1368" w14:textId="77777777" w:rsidR="006D72E2" w:rsidRPr="002771D1" w:rsidRDefault="006D72E2" w:rsidP="009C1B40">
    <w:pPr>
      <w:pStyle w:val="Sidfot"/>
      <w:ind w:left="-1134"/>
      <w:jc w:val="center"/>
      <w:rPr>
        <w:rFonts w:ascii="Centaur" w:hAnsi="Centaur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7F79" w14:textId="77777777" w:rsidR="006D72E2" w:rsidRDefault="006D72E2" w:rsidP="00F32CEF">
    <w:pPr>
      <w:tabs>
        <w:tab w:val="left" w:pos="2835"/>
      </w:tabs>
      <w:spacing w:after="0" w:line="360" w:lineRule="auto"/>
      <w:rPr>
        <w:rFonts w:ascii="Arial" w:hAnsi="Arial" w:cs="Arial"/>
        <w:sz w:val="16"/>
        <w:szCs w:val="16"/>
      </w:rPr>
    </w:pPr>
  </w:p>
  <w:p w14:paraId="5A2F0C36" w14:textId="034AEDCD" w:rsidR="006D72E2" w:rsidRDefault="00AF1D36" w:rsidP="00F06881">
    <w:pPr>
      <w:tabs>
        <w:tab w:val="left" w:pos="2835"/>
      </w:tabs>
      <w:spacing w:after="0" w:line="360" w:lineRule="auto"/>
      <w:jc w:val="center"/>
      <w:rPr>
        <w:rFonts w:ascii="Arial" w:hAnsi="Arial" w:cs="Arial"/>
        <w:sz w:val="16"/>
        <w:szCs w:val="16"/>
      </w:rPr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3696A4DC" wp14:editId="1310B70B">
          <wp:simplePos x="0" y="0"/>
          <wp:positionH relativeFrom="page">
            <wp:posOffset>144145</wp:posOffset>
          </wp:positionH>
          <wp:positionV relativeFrom="page">
            <wp:posOffset>9649460</wp:posOffset>
          </wp:positionV>
          <wp:extent cx="7289800" cy="207010"/>
          <wp:effectExtent l="0" t="0" r="0" b="0"/>
          <wp:wrapThrough wrapText="bothSides">
            <wp:wrapPolygon edited="0">
              <wp:start x="0" y="0"/>
              <wp:lineTo x="0" y="19877"/>
              <wp:lineTo x="21562" y="19877"/>
              <wp:lineTo x="21562" y="0"/>
              <wp:lineTo x="0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0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F469DA" w14:textId="77777777" w:rsidR="006D72E2" w:rsidRPr="00130FE0" w:rsidRDefault="006D72E2" w:rsidP="00E62EE5">
    <w:pPr>
      <w:tabs>
        <w:tab w:val="left" w:pos="2835"/>
      </w:tabs>
      <w:spacing w:after="0" w:line="240" w:lineRule="exact"/>
      <w:ind w:left="-567"/>
      <w:jc w:val="center"/>
      <w:rPr>
        <w:rFonts w:ascii="Arial" w:hAnsi="Arial" w:cs="Arial"/>
        <w:sz w:val="18"/>
        <w:szCs w:val="18"/>
      </w:rPr>
    </w:pPr>
    <w:r w:rsidRPr="00130FE0">
      <w:rPr>
        <w:rFonts w:ascii="Arial" w:hAnsi="Arial" w:cs="Arial"/>
        <w:sz w:val="18"/>
        <w:szCs w:val="18"/>
      </w:rPr>
      <w:t>Box 70483, 107 26 Stockholm</w:t>
    </w:r>
    <w:r w:rsidR="000F22F9" w:rsidRPr="00130FE0">
      <w:rPr>
        <w:rFonts w:ascii="Arial" w:hAnsi="Arial" w:cs="Arial"/>
        <w:sz w:val="18"/>
        <w:szCs w:val="18"/>
      </w:rPr>
      <w:t xml:space="preserve">   Besöksadress: </w:t>
    </w:r>
    <w:r w:rsidRPr="00130FE0">
      <w:rPr>
        <w:rFonts w:ascii="Arial" w:hAnsi="Arial" w:cs="Arial"/>
        <w:sz w:val="18"/>
        <w:szCs w:val="18"/>
      </w:rPr>
      <w:t>Kungsbron 1, G7</w:t>
    </w:r>
  </w:p>
  <w:p w14:paraId="108DC22A" w14:textId="77777777" w:rsidR="006D72E2" w:rsidRPr="00130FE0" w:rsidRDefault="000F22F9" w:rsidP="00E62EE5">
    <w:pPr>
      <w:tabs>
        <w:tab w:val="left" w:pos="2835"/>
      </w:tabs>
      <w:spacing w:after="0" w:line="240" w:lineRule="exact"/>
      <w:ind w:left="-567"/>
      <w:jc w:val="center"/>
      <w:rPr>
        <w:sz w:val="18"/>
        <w:szCs w:val="18"/>
      </w:rPr>
    </w:pPr>
    <w:r w:rsidRPr="00130FE0">
      <w:rPr>
        <w:rFonts w:ascii="Arial" w:hAnsi="Arial" w:cs="Arial"/>
        <w:sz w:val="18"/>
        <w:szCs w:val="18"/>
      </w:rPr>
      <w:t xml:space="preserve">Tel: </w:t>
    </w:r>
    <w:r w:rsidR="006D72E2" w:rsidRPr="00130FE0">
      <w:rPr>
        <w:rFonts w:ascii="Arial" w:hAnsi="Arial" w:cs="Arial"/>
        <w:sz w:val="18"/>
        <w:szCs w:val="18"/>
      </w:rPr>
      <w:t>08-505 816 00</w:t>
    </w:r>
    <w:r w:rsidRPr="00130FE0">
      <w:rPr>
        <w:rFonts w:ascii="Arial" w:hAnsi="Arial" w:cs="Arial"/>
        <w:sz w:val="18"/>
        <w:szCs w:val="18"/>
      </w:rPr>
      <w:t xml:space="preserve">   E-post: </w:t>
    </w:r>
    <w:r w:rsidR="005F19B7" w:rsidRPr="00130FE0">
      <w:rPr>
        <w:rFonts w:ascii="Arial" w:hAnsi="Arial" w:cs="Arial"/>
        <w:sz w:val="18"/>
        <w:szCs w:val="18"/>
      </w:rPr>
      <w:t>info</w:t>
    </w:r>
    <w:r w:rsidR="006D72E2" w:rsidRPr="00130FE0">
      <w:rPr>
        <w:rFonts w:ascii="Arial" w:hAnsi="Arial" w:cs="Arial"/>
        <w:sz w:val="18"/>
        <w:szCs w:val="18"/>
      </w:rPr>
      <w:t>@strat</w:t>
    </w:r>
    <w:r w:rsidR="00CD4145">
      <w:rPr>
        <w:rFonts w:ascii="Arial" w:hAnsi="Arial" w:cs="Arial"/>
        <w:sz w:val="18"/>
        <w:szCs w:val="18"/>
      </w:rPr>
      <w:t>egiska</w:t>
    </w:r>
    <w:r w:rsidR="006D72E2" w:rsidRPr="00130FE0">
      <w:rPr>
        <w:rFonts w:ascii="Arial" w:hAnsi="Arial" w:cs="Arial"/>
        <w:sz w:val="18"/>
        <w:szCs w:val="18"/>
      </w:rPr>
      <w:t>.se   www.strat</w:t>
    </w:r>
    <w:r w:rsidR="00CD4145">
      <w:rPr>
        <w:rFonts w:ascii="Arial" w:hAnsi="Arial" w:cs="Arial"/>
        <w:sz w:val="18"/>
        <w:szCs w:val="18"/>
      </w:rPr>
      <w:t>egiska</w:t>
    </w:r>
    <w:r w:rsidR="006D72E2" w:rsidRPr="00130FE0">
      <w:rPr>
        <w:rFonts w:ascii="Arial" w:hAnsi="Arial" w:cs="Arial"/>
        <w:sz w:val="18"/>
        <w:szCs w:val="18"/>
      </w:rPr>
      <w:t>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956A" w14:textId="77777777" w:rsidR="00501C87" w:rsidRDefault="00501C87" w:rsidP="009C1B40">
      <w:pPr>
        <w:spacing w:after="0" w:line="240" w:lineRule="auto"/>
      </w:pPr>
      <w:r>
        <w:separator/>
      </w:r>
    </w:p>
  </w:footnote>
  <w:footnote w:type="continuationSeparator" w:id="0">
    <w:p w14:paraId="64524B96" w14:textId="77777777" w:rsidR="00501C87" w:rsidRDefault="00501C87" w:rsidP="009C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525E" w14:textId="1D557538" w:rsidR="006D72E2" w:rsidRDefault="00AF1D3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216" behindDoc="1" locked="0" layoutInCell="1" allowOverlap="1" wp14:anchorId="1754A3DD" wp14:editId="0B5D821E">
          <wp:simplePos x="0" y="0"/>
          <wp:positionH relativeFrom="column">
            <wp:posOffset>6301105</wp:posOffset>
          </wp:positionH>
          <wp:positionV relativeFrom="paragraph">
            <wp:posOffset>5016500</wp:posOffset>
          </wp:positionV>
          <wp:extent cx="1746250" cy="1438910"/>
          <wp:effectExtent l="0" t="0" r="0" b="0"/>
          <wp:wrapNone/>
          <wp:docPr id="3" name="Bild 21" descr="Beskrivning: SSF_emblemGB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1" descr="Beskrivning: SSF_emblemGB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6192" behindDoc="1" locked="1" layoutInCell="1" allowOverlap="1" wp14:anchorId="251F2336" wp14:editId="53574780">
          <wp:simplePos x="0" y="0"/>
          <wp:positionH relativeFrom="column">
            <wp:align>center</wp:align>
          </wp:positionH>
          <wp:positionV relativeFrom="paragraph">
            <wp:posOffset>93980</wp:posOffset>
          </wp:positionV>
          <wp:extent cx="1878965" cy="1618615"/>
          <wp:effectExtent l="0" t="0" r="0" b="0"/>
          <wp:wrapNone/>
          <wp:docPr id="2" name="Picture 1" descr="Beskrivning: SSF_emblemS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krivning: SSF_emblemSE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161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21A88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C0D64"/>
    <w:multiLevelType w:val="hybridMultilevel"/>
    <w:tmpl w:val="BE0A1E56"/>
    <w:lvl w:ilvl="0" w:tplc="D4AC84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5342"/>
    <w:multiLevelType w:val="hybridMultilevel"/>
    <w:tmpl w:val="F3687296"/>
    <w:lvl w:ilvl="0" w:tplc="AF0CFA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D1610"/>
    <w:multiLevelType w:val="hybridMultilevel"/>
    <w:tmpl w:val="E4FE6D9A"/>
    <w:lvl w:ilvl="0" w:tplc="4740BA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84F80"/>
    <w:multiLevelType w:val="hybridMultilevel"/>
    <w:tmpl w:val="762A9024"/>
    <w:lvl w:ilvl="0" w:tplc="6AC8E5D4">
      <w:start w:val="12"/>
      <w:numFmt w:val="bullet"/>
      <w:lvlText w:val="-"/>
      <w:lvlJc w:val="left"/>
      <w:pPr>
        <w:ind w:left="4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5" w15:restartNumberingAfterBreak="0">
    <w:nsid w:val="6C4434BD"/>
    <w:multiLevelType w:val="multilevel"/>
    <w:tmpl w:val="E8CE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3854945">
    <w:abstractNumId w:val="0"/>
  </w:num>
  <w:num w:numId="2" w16cid:durableId="1782141830">
    <w:abstractNumId w:val="4"/>
  </w:num>
  <w:num w:numId="3" w16cid:durableId="49152589">
    <w:abstractNumId w:val="3"/>
  </w:num>
  <w:num w:numId="4" w16cid:durableId="74404042">
    <w:abstractNumId w:val="1"/>
  </w:num>
  <w:num w:numId="5" w16cid:durableId="580061645">
    <w:abstractNumId w:val="5"/>
  </w:num>
  <w:num w:numId="6" w16cid:durableId="52429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48502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2B"/>
    <w:rsid w:val="00005B3D"/>
    <w:rsid w:val="0000735E"/>
    <w:rsid w:val="00013CCC"/>
    <w:rsid w:val="00024A49"/>
    <w:rsid w:val="00075149"/>
    <w:rsid w:val="00092CCF"/>
    <w:rsid w:val="0009417C"/>
    <w:rsid w:val="000B1353"/>
    <w:rsid w:val="000C10A8"/>
    <w:rsid w:val="000C4CAC"/>
    <w:rsid w:val="000D6F2E"/>
    <w:rsid w:val="000F22F9"/>
    <w:rsid w:val="00104D0C"/>
    <w:rsid w:val="00130FE0"/>
    <w:rsid w:val="00135AFF"/>
    <w:rsid w:val="00144FB2"/>
    <w:rsid w:val="0014793C"/>
    <w:rsid w:val="001553CB"/>
    <w:rsid w:val="00163139"/>
    <w:rsid w:val="00163562"/>
    <w:rsid w:val="00174CCC"/>
    <w:rsid w:val="001A22BD"/>
    <w:rsid w:val="001A3E26"/>
    <w:rsid w:val="002161D4"/>
    <w:rsid w:val="002521D6"/>
    <w:rsid w:val="00266C48"/>
    <w:rsid w:val="00276848"/>
    <w:rsid w:val="002771D1"/>
    <w:rsid w:val="00284370"/>
    <w:rsid w:val="002A0D62"/>
    <w:rsid w:val="002A1878"/>
    <w:rsid w:val="002B1BC4"/>
    <w:rsid w:val="002B3F37"/>
    <w:rsid w:val="002D5E73"/>
    <w:rsid w:val="002D64BC"/>
    <w:rsid w:val="002F1410"/>
    <w:rsid w:val="002F27C0"/>
    <w:rsid w:val="002F2FD5"/>
    <w:rsid w:val="00305838"/>
    <w:rsid w:val="00317817"/>
    <w:rsid w:val="00322E16"/>
    <w:rsid w:val="00331C93"/>
    <w:rsid w:val="003363A2"/>
    <w:rsid w:val="00337AC7"/>
    <w:rsid w:val="00345A5B"/>
    <w:rsid w:val="00345DD5"/>
    <w:rsid w:val="003605AC"/>
    <w:rsid w:val="00385999"/>
    <w:rsid w:val="0039134B"/>
    <w:rsid w:val="00393CE1"/>
    <w:rsid w:val="003A41A4"/>
    <w:rsid w:val="003A4BE0"/>
    <w:rsid w:val="003B794E"/>
    <w:rsid w:val="003C6092"/>
    <w:rsid w:val="003D637A"/>
    <w:rsid w:val="003E20CF"/>
    <w:rsid w:val="003E22EC"/>
    <w:rsid w:val="003E7E5C"/>
    <w:rsid w:val="003F2285"/>
    <w:rsid w:val="003F7F1B"/>
    <w:rsid w:val="00405347"/>
    <w:rsid w:val="0040588C"/>
    <w:rsid w:val="00413D1A"/>
    <w:rsid w:val="00420A54"/>
    <w:rsid w:val="00423C02"/>
    <w:rsid w:val="00432707"/>
    <w:rsid w:val="0044210F"/>
    <w:rsid w:val="00455410"/>
    <w:rsid w:val="00460484"/>
    <w:rsid w:val="00477CE3"/>
    <w:rsid w:val="004A05A7"/>
    <w:rsid w:val="004C7965"/>
    <w:rsid w:val="004F4F11"/>
    <w:rsid w:val="00501C87"/>
    <w:rsid w:val="00506D7C"/>
    <w:rsid w:val="005215CB"/>
    <w:rsid w:val="005254BB"/>
    <w:rsid w:val="005327B0"/>
    <w:rsid w:val="00536CDE"/>
    <w:rsid w:val="005444AA"/>
    <w:rsid w:val="00552FE1"/>
    <w:rsid w:val="00556AB9"/>
    <w:rsid w:val="00562315"/>
    <w:rsid w:val="0056447D"/>
    <w:rsid w:val="0057275D"/>
    <w:rsid w:val="0057770C"/>
    <w:rsid w:val="00577C63"/>
    <w:rsid w:val="005808C3"/>
    <w:rsid w:val="005849BD"/>
    <w:rsid w:val="00590352"/>
    <w:rsid w:val="00591358"/>
    <w:rsid w:val="005F19B7"/>
    <w:rsid w:val="005F39DA"/>
    <w:rsid w:val="005F5342"/>
    <w:rsid w:val="00611614"/>
    <w:rsid w:val="0061546D"/>
    <w:rsid w:val="00623079"/>
    <w:rsid w:val="0064661E"/>
    <w:rsid w:val="00657A75"/>
    <w:rsid w:val="00682A9C"/>
    <w:rsid w:val="00693009"/>
    <w:rsid w:val="006935EC"/>
    <w:rsid w:val="006B415C"/>
    <w:rsid w:val="006C7237"/>
    <w:rsid w:val="006D72E2"/>
    <w:rsid w:val="006E0D64"/>
    <w:rsid w:val="006F2A91"/>
    <w:rsid w:val="006F3DC5"/>
    <w:rsid w:val="006F7C4B"/>
    <w:rsid w:val="007014B0"/>
    <w:rsid w:val="007061E1"/>
    <w:rsid w:val="007241CB"/>
    <w:rsid w:val="00731253"/>
    <w:rsid w:val="00757342"/>
    <w:rsid w:val="0076397D"/>
    <w:rsid w:val="007678D9"/>
    <w:rsid w:val="00782ECC"/>
    <w:rsid w:val="0078759B"/>
    <w:rsid w:val="007A5028"/>
    <w:rsid w:val="007B165E"/>
    <w:rsid w:val="007B7EA0"/>
    <w:rsid w:val="007C27ED"/>
    <w:rsid w:val="007D3DAC"/>
    <w:rsid w:val="007F1555"/>
    <w:rsid w:val="00800C9C"/>
    <w:rsid w:val="00806920"/>
    <w:rsid w:val="008209D0"/>
    <w:rsid w:val="00836AA8"/>
    <w:rsid w:val="00850FE5"/>
    <w:rsid w:val="00862DE9"/>
    <w:rsid w:val="00881CDD"/>
    <w:rsid w:val="00884B28"/>
    <w:rsid w:val="008B4207"/>
    <w:rsid w:val="008D674B"/>
    <w:rsid w:val="008E5E7C"/>
    <w:rsid w:val="00912D24"/>
    <w:rsid w:val="00941422"/>
    <w:rsid w:val="00942E94"/>
    <w:rsid w:val="00947800"/>
    <w:rsid w:val="00953171"/>
    <w:rsid w:val="00953315"/>
    <w:rsid w:val="00963D33"/>
    <w:rsid w:val="00975173"/>
    <w:rsid w:val="009869A0"/>
    <w:rsid w:val="009B66AF"/>
    <w:rsid w:val="009C1B40"/>
    <w:rsid w:val="009C263C"/>
    <w:rsid w:val="009D182C"/>
    <w:rsid w:val="009D1C9D"/>
    <w:rsid w:val="009E69F1"/>
    <w:rsid w:val="009F5781"/>
    <w:rsid w:val="00A128CA"/>
    <w:rsid w:val="00A14071"/>
    <w:rsid w:val="00A2241E"/>
    <w:rsid w:val="00A225E5"/>
    <w:rsid w:val="00A24592"/>
    <w:rsid w:val="00A274B6"/>
    <w:rsid w:val="00A32C6A"/>
    <w:rsid w:val="00A3785E"/>
    <w:rsid w:val="00A45E3A"/>
    <w:rsid w:val="00A54E35"/>
    <w:rsid w:val="00A646FA"/>
    <w:rsid w:val="00A672A1"/>
    <w:rsid w:val="00A77AD4"/>
    <w:rsid w:val="00A865AD"/>
    <w:rsid w:val="00AC794F"/>
    <w:rsid w:val="00AD5C2F"/>
    <w:rsid w:val="00AF1D36"/>
    <w:rsid w:val="00B1693C"/>
    <w:rsid w:val="00B35AA7"/>
    <w:rsid w:val="00B36206"/>
    <w:rsid w:val="00B53CFC"/>
    <w:rsid w:val="00B6191B"/>
    <w:rsid w:val="00B65F3C"/>
    <w:rsid w:val="00B663C7"/>
    <w:rsid w:val="00B77A09"/>
    <w:rsid w:val="00BA17E3"/>
    <w:rsid w:val="00BB478B"/>
    <w:rsid w:val="00BB677E"/>
    <w:rsid w:val="00BD4C82"/>
    <w:rsid w:val="00BE0AE1"/>
    <w:rsid w:val="00BE3809"/>
    <w:rsid w:val="00BE628F"/>
    <w:rsid w:val="00BF2CAD"/>
    <w:rsid w:val="00C00608"/>
    <w:rsid w:val="00C1573D"/>
    <w:rsid w:val="00C16FAE"/>
    <w:rsid w:val="00C24622"/>
    <w:rsid w:val="00C27C13"/>
    <w:rsid w:val="00C37796"/>
    <w:rsid w:val="00C4469C"/>
    <w:rsid w:val="00C4534B"/>
    <w:rsid w:val="00C57B5D"/>
    <w:rsid w:val="00C632A8"/>
    <w:rsid w:val="00C7788D"/>
    <w:rsid w:val="00CC1DAB"/>
    <w:rsid w:val="00CD13A8"/>
    <w:rsid w:val="00CD4145"/>
    <w:rsid w:val="00CD5F2B"/>
    <w:rsid w:val="00CD5FB7"/>
    <w:rsid w:val="00D0067A"/>
    <w:rsid w:val="00D022CB"/>
    <w:rsid w:val="00D05E18"/>
    <w:rsid w:val="00D10CBF"/>
    <w:rsid w:val="00D14081"/>
    <w:rsid w:val="00D356A9"/>
    <w:rsid w:val="00D35901"/>
    <w:rsid w:val="00D3758F"/>
    <w:rsid w:val="00D614A1"/>
    <w:rsid w:val="00D76243"/>
    <w:rsid w:val="00D82656"/>
    <w:rsid w:val="00DB4DDF"/>
    <w:rsid w:val="00DE37D1"/>
    <w:rsid w:val="00DF0C8E"/>
    <w:rsid w:val="00DF232E"/>
    <w:rsid w:val="00DF4016"/>
    <w:rsid w:val="00DF6FCE"/>
    <w:rsid w:val="00E35243"/>
    <w:rsid w:val="00E427AF"/>
    <w:rsid w:val="00E5434C"/>
    <w:rsid w:val="00E62EE5"/>
    <w:rsid w:val="00E73E25"/>
    <w:rsid w:val="00E740D4"/>
    <w:rsid w:val="00E84B49"/>
    <w:rsid w:val="00E92066"/>
    <w:rsid w:val="00E955F3"/>
    <w:rsid w:val="00EA4F32"/>
    <w:rsid w:val="00EA6C01"/>
    <w:rsid w:val="00EB7469"/>
    <w:rsid w:val="00EC6417"/>
    <w:rsid w:val="00ED358E"/>
    <w:rsid w:val="00ED5275"/>
    <w:rsid w:val="00EF396C"/>
    <w:rsid w:val="00EF3D1F"/>
    <w:rsid w:val="00EF438B"/>
    <w:rsid w:val="00EF4E7A"/>
    <w:rsid w:val="00EF651D"/>
    <w:rsid w:val="00EF69CD"/>
    <w:rsid w:val="00F02F6F"/>
    <w:rsid w:val="00F039D8"/>
    <w:rsid w:val="00F05A10"/>
    <w:rsid w:val="00F06881"/>
    <w:rsid w:val="00F1265E"/>
    <w:rsid w:val="00F16894"/>
    <w:rsid w:val="00F27C14"/>
    <w:rsid w:val="00F32CEF"/>
    <w:rsid w:val="00F376B3"/>
    <w:rsid w:val="00F734B1"/>
    <w:rsid w:val="00F758AE"/>
    <w:rsid w:val="00F9581D"/>
    <w:rsid w:val="00FA3FA0"/>
    <w:rsid w:val="00FC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485026"/>
    </o:shapedefaults>
    <o:shapelayout v:ext="edit">
      <o:idmap v:ext="edit" data="2"/>
    </o:shapelayout>
  </w:shapeDefaults>
  <w:decimalSymbol w:val=","/>
  <w:listSeparator w:val=";"/>
  <w14:docId w14:val="164D8443"/>
  <w15:chartTrackingRefBased/>
  <w15:docId w15:val="{A050B771-7694-4AE1-A3D7-01DA3A4A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5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1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161D4"/>
    <w:rPr>
      <w:rFonts w:ascii="Tahoma" w:hAnsi="Tahoma" w:cs="Tahoma"/>
      <w:sz w:val="16"/>
      <w:szCs w:val="16"/>
    </w:rPr>
  </w:style>
  <w:style w:type="character" w:customStyle="1" w:styleId="Mellanmrktrutnt11">
    <w:name w:val="Mellanmörkt rutnät 11"/>
    <w:uiPriority w:val="99"/>
    <w:semiHidden/>
    <w:rsid w:val="00B663C7"/>
    <w:rPr>
      <w:color w:val="808080"/>
    </w:rPr>
  </w:style>
  <w:style w:type="table" w:styleId="Tabellrutnt">
    <w:name w:val="Table Grid"/>
    <w:basedOn w:val="Normaltabell"/>
    <w:uiPriority w:val="59"/>
    <w:rsid w:val="00B663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rsid w:val="009C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1B40"/>
  </w:style>
  <w:style w:type="paragraph" w:styleId="Sidfot">
    <w:name w:val="footer"/>
    <w:basedOn w:val="Normal"/>
    <w:link w:val="SidfotChar"/>
    <w:uiPriority w:val="99"/>
    <w:unhideWhenUsed/>
    <w:rsid w:val="009C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1B40"/>
  </w:style>
  <w:style w:type="character" w:styleId="Hyperlnk">
    <w:name w:val="Hyperlink"/>
    <w:uiPriority w:val="99"/>
    <w:unhideWhenUsed/>
    <w:rsid w:val="009C1B40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F06881"/>
    <w:rPr>
      <w:color w:val="B2B2B2"/>
      <w:u w:val="single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6D72E2"/>
    <w:pPr>
      <w:spacing w:after="100"/>
    </w:pPr>
  </w:style>
  <w:style w:type="paragraph" w:styleId="Brdtext">
    <w:name w:val="Body Text"/>
    <w:basedOn w:val="Normal"/>
    <w:link w:val="BrdtextChar"/>
    <w:rsid w:val="00F758AE"/>
    <w:pPr>
      <w:spacing w:after="120" w:line="240" w:lineRule="auto"/>
    </w:pPr>
  </w:style>
  <w:style w:type="character" w:customStyle="1" w:styleId="BrdtextChar">
    <w:name w:val="Brödtext Char"/>
    <w:link w:val="Brdtext"/>
    <w:rsid w:val="00F758AE"/>
    <w:rPr>
      <w:sz w:val="22"/>
      <w:szCs w:val="22"/>
      <w:lang w:eastAsia="en-US"/>
    </w:rPr>
  </w:style>
  <w:style w:type="paragraph" w:styleId="Liststycke">
    <w:name w:val="List Paragraph"/>
    <w:basedOn w:val="Normal"/>
    <w:uiPriority w:val="34"/>
    <w:qFormat/>
    <w:rsid w:val="00BB677E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  <w:style w:type="paragraph" w:customStyle="1" w:styleId="text-lead">
    <w:name w:val="text-lead"/>
    <w:basedOn w:val="Normal"/>
    <w:uiPriority w:val="99"/>
    <w:rsid w:val="00135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35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character" w:styleId="Stark">
    <w:name w:val="Strong"/>
    <w:uiPriority w:val="22"/>
    <w:qFormat/>
    <w:rsid w:val="00135AFF"/>
    <w:rPr>
      <w:b/>
      <w:bCs/>
    </w:rPr>
  </w:style>
  <w:style w:type="character" w:customStyle="1" w:styleId="apple-converted-space">
    <w:name w:val="apple-converted-space"/>
    <w:rsid w:val="00942E94"/>
  </w:style>
  <w:style w:type="character" w:styleId="Olstomnmnande">
    <w:name w:val="Unresolved Mention"/>
    <w:uiPriority w:val="99"/>
    <w:semiHidden/>
    <w:unhideWhenUsed/>
    <w:rsid w:val="00BD4C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1D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5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C09E-D000-469E-B119-22A44152D4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1320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</vt:lpstr>
    </vt:vector>
  </TitlesOfParts>
  <Company>Stendahls.net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Stendahls</dc:creator>
  <cp:keywords/>
  <cp:lastModifiedBy>Sofie Pehrsson</cp:lastModifiedBy>
  <cp:revision>2</cp:revision>
  <cp:lastPrinted>2023-02-16T09:11:00Z</cp:lastPrinted>
  <dcterms:created xsi:type="dcterms:W3CDTF">2026-02-10T13:44:00Z</dcterms:created>
  <dcterms:modified xsi:type="dcterms:W3CDTF">2026-02-10T13:44:00Z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4096</vt:i4>
  </property>
</Properties>
</file>